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4CFE3" w14:textId="77777777" w:rsidR="005B0D65" w:rsidRDefault="005B0D65" w:rsidP="005B0D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0D65">
        <w:rPr>
          <w:rFonts w:ascii="Times New Roman" w:hAnsi="Times New Roman" w:cs="Times New Roman"/>
          <w:b/>
          <w:sz w:val="32"/>
          <w:szCs w:val="32"/>
        </w:rPr>
        <w:t>ЧЕМПИОНАТ ЮНЫХ ИНЖЕНЕРОВ</w:t>
      </w:r>
    </w:p>
    <w:p w14:paraId="7A981C51" w14:textId="77777777" w:rsidR="005B0D65" w:rsidRPr="005B0D65" w:rsidRDefault="005B0D65" w:rsidP="005B0D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Задачи по химии</w:t>
      </w:r>
    </w:p>
    <w:p w14:paraId="38833C26" w14:textId="77777777" w:rsidR="00834816" w:rsidRPr="005B0D65" w:rsidRDefault="009F733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D6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Задача 1 </w:t>
      </w:r>
    </w:p>
    <w:p w14:paraId="1DA746DD" w14:textId="77777777" w:rsidR="009F733D" w:rsidRPr="005B0D65" w:rsidRDefault="009F733D">
      <w:p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Рекламируя твердый дезодорант, его разработчики сравнивают свой продукт с наиболее распространенными аэрозольными аналогами, которые, по их утверждению, «состоят только из спирта и газа». И далее рекламный тест уверяет нас, что «спирт испаряется, а вместе с ним исчезает твоя защита, и только твердый дезодорант дает тебе твердых 110% защиты». Что в этой рекламе может вызвать сомнение? Как бы вы стали доказывать преимущества твердого дезодоранта, если бы вам пришлось его рекламировать?</w:t>
      </w:r>
    </w:p>
    <w:p w14:paraId="35564395" w14:textId="77777777" w:rsidR="00FA762F" w:rsidRPr="005B0D65" w:rsidRDefault="00FA762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D65">
        <w:rPr>
          <w:rFonts w:ascii="Times New Roman" w:hAnsi="Times New Roman" w:cs="Times New Roman"/>
          <w:b/>
          <w:sz w:val="28"/>
          <w:szCs w:val="28"/>
          <w:u w:val="single"/>
        </w:rPr>
        <w:t>Задача 2</w:t>
      </w:r>
    </w:p>
    <w:p w14:paraId="496B86EA" w14:textId="77777777" w:rsidR="00FA762F" w:rsidRPr="005B0D65" w:rsidRDefault="00263F63">
      <w:p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На упаковке стирального порошка приведена таблица, в одном столбце которой перечислены входящие в состав порошка компоненты, а в другом – их функции. Установите соответствие между компонентами и функциями из приведенного перечня.</w:t>
      </w:r>
    </w:p>
    <w:p w14:paraId="3D23AC67" w14:textId="77777777" w:rsidR="00263F63" w:rsidRPr="005B0D65" w:rsidRDefault="00263F63">
      <w:pPr>
        <w:rPr>
          <w:rFonts w:ascii="Times New Roman" w:hAnsi="Times New Roman" w:cs="Times New Roman"/>
          <w:i/>
          <w:sz w:val="28"/>
          <w:szCs w:val="28"/>
        </w:rPr>
      </w:pPr>
      <w:r w:rsidRPr="005B0D65">
        <w:rPr>
          <w:rFonts w:ascii="Times New Roman" w:hAnsi="Times New Roman" w:cs="Times New Roman"/>
          <w:i/>
          <w:sz w:val="28"/>
          <w:szCs w:val="28"/>
        </w:rPr>
        <w:t>Компоненты:</w:t>
      </w:r>
    </w:p>
    <w:p w14:paraId="1C99CCC1" w14:textId="77777777" w:rsidR="00263F63" w:rsidRPr="005B0D65" w:rsidRDefault="00263F63" w:rsidP="0026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Анионные поверхностно-активные вещества;</w:t>
      </w:r>
    </w:p>
    <w:p w14:paraId="5350B9B7" w14:textId="77777777" w:rsidR="00263F63" w:rsidRPr="005B0D65" w:rsidRDefault="00263F63" w:rsidP="0026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0D65">
        <w:rPr>
          <w:rFonts w:ascii="Times New Roman" w:hAnsi="Times New Roman" w:cs="Times New Roman"/>
          <w:sz w:val="28"/>
          <w:szCs w:val="28"/>
        </w:rPr>
        <w:t>Перборат</w:t>
      </w:r>
      <w:proofErr w:type="spellEnd"/>
      <w:r w:rsidRPr="005B0D65">
        <w:rPr>
          <w:rFonts w:ascii="Times New Roman" w:hAnsi="Times New Roman" w:cs="Times New Roman"/>
          <w:sz w:val="28"/>
          <w:szCs w:val="28"/>
        </w:rPr>
        <w:t xml:space="preserve"> натрия </w:t>
      </w:r>
      <w:proofErr w:type="spellStart"/>
      <w:r w:rsidRPr="005B0D65">
        <w:rPr>
          <w:rFonts w:ascii="Times New Roman" w:hAnsi="Times New Roman" w:cs="Times New Roman"/>
          <w:sz w:val="28"/>
          <w:szCs w:val="28"/>
          <w:lang w:val="en-US"/>
        </w:rPr>
        <w:t>NaBO</w:t>
      </w:r>
      <w:proofErr w:type="spellEnd"/>
      <w:r w:rsidRPr="005B0D65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5B0D65">
        <w:rPr>
          <w:rFonts w:ascii="Times New Roman" w:hAnsi="Times New Roman" w:cs="Times New Roman"/>
          <w:sz w:val="28"/>
          <w:szCs w:val="28"/>
        </w:rPr>
        <w:t>*</w:t>
      </w:r>
      <w:r w:rsidRPr="005B0D6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B0D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0D6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B0D65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5B0D65">
        <w:rPr>
          <w:rFonts w:ascii="Times New Roman" w:hAnsi="Times New Roman" w:cs="Times New Roman"/>
          <w:sz w:val="28"/>
          <w:szCs w:val="28"/>
        </w:rPr>
        <w:t>*3</w:t>
      </w:r>
      <w:r w:rsidRPr="005B0D6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B0D65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5B0D6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B0D65">
        <w:rPr>
          <w:rFonts w:ascii="Times New Roman" w:hAnsi="Times New Roman" w:cs="Times New Roman"/>
          <w:sz w:val="28"/>
          <w:szCs w:val="28"/>
        </w:rPr>
        <w:t xml:space="preserve"> (содержит </w:t>
      </w:r>
      <w:proofErr w:type="spellStart"/>
      <w:r w:rsidRPr="005B0D65">
        <w:rPr>
          <w:rFonts w:ascii="Times New Roman" w:hAnsi="Times New Roman" w:cs="Times New Roman"/>
          <w:sz w:val="28"/>
          <w:szCs w:val="28"/>
        </w:rPr>
        <w:t>пероксигруппу</w:t>
      </w:r>
      <w:proofErr w:type="spellEnd"/>
      <w:r w:rsidRPr="005B0D65">
        <w:rPr>
          <w:rFonts w:ascii="Times New Roman" w:hAnsi="Times New Roman" w:cs="Times New Roman"/>
          <w:sz w:val="28"/>
          <w:szCs w:val="28"/>
        </w:rPr>
        <w:t>);</w:t>
      </w:r>
    </w:p>
    <w:p w14:paraId="5AF184C2" w14:textId="77777777" w:rsidR="00263F63" w:rsidRPr="005B0D65" w:rsidRDefault="00263F63" w:rsidP="0026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Энзимы;</w:t>
      </w:r>
    </w:p>
    <w:p w14:paraId="7E7EFA2A" w14:textId="77777777" w:rsidR="00263F63" w:rsidRPr="005B0D65" w:rsidRDefault="00263F63" w:rsidP="0026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Фосфаты;</w:t>
      </w:r>
    </w:p>
    <w:p w14:paraId="6850087A" w14:textId="77777777" w:rsidR="00263F63" w:rsidRPr="005B0D65" w:rsidRDefault="00263F63" w:rsidP="0026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Карбонаты и силикаты;</w:t>
      </w:r>
    </w:p>
    <w:p w14:paraId="61622DD3" w14:textId="77777777" w:rsidR="00263F63" w:rsidRPr="005B0D65" w:rsidRDefault="00263F63" w:rsidP="0026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Сульфат натрия;</w:t>
      </w:r>
    </w:p>
    <w:p w14:paraId="0E84DB03" w14:textId="77777777" w:rsidR="00263F63" w:rsidRPr="005B0D65" w:rsidRDefault="00263F63" w:rsidP="0026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Отдушки;</w:t>
      </w:r>
    </w:p>
    <w:p w14:paraId="19D2B006" w14:textId="77777777" w:rsidR="00263F63" w:rsidRPr="005B0D65" w:rsidRDefault="00263F63" w:rsidP="00263F63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5B0D65">
        <w:rPr>
          <w:rFonts w:ascii="Times New Roman" w:hAnsi="Times New Roman" w:cs="Times New Roman"/>
          <w:i/>
          <w:sz w:val="28"/>
          <w:szCs w:val="28"/>
        </w:rPr>
        <w:t>Функции:</w:t>
      </w:r>
    </w:p>
    <w:p w14:paraId="42B796EB" w14:textId="77777777" w:rsidR="00263F63" w:rsidRPr="005B0D65" w:rsidRDefault="00263F63" w:rsidP="0026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Смягчают воду и тем самым повышают эффективность порошка;</w:t>
      </w:r>
    </w:p>
    <w:p w14:paraId="18258CD1" w14:textId="77777777" w:rsidR="00263F63" w:rsidRPr="005B0D65" w:rsidRDefault="00263F63" w:rsidP="0026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Устанавливают кислотно-щелочной баланс моющей жидкости, обеспечивая лучшее качество стирки;</w:t>
      </w:r>
    </w:p>
    <w:p w14:paraId="7397E06D" w14:textId="77777777" w:rsidR="00263F63" w:rsidRPr="005B0D65" w:rsidRDefault="00263F63" w:rsidP="0026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Придают приятный запах моющему раствору и одежде;</w:t>
      </w:r>
    </w:p>
    <w:p w14:paraId="24899FC6" w14:textId="77777777" w:rsidR="00263F63" w:rsidRPr="005B0D65" w:rsidRDefault="00263F63" w:rsidP="0026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Обеспечивают хорошую сыпучесть порошка;</w:t>
      </w:r>
    </w:p>
    <w:p w14:paraId="4EC3313E" w14:textId="77777777" w:rsidR="00263F63" w:rsidRPr="005B0D65" w:rsidRDefault="00263F63" w:rsidP="0026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Удаляют пятна от кофе, чая, фруктов;</w:t>
      </w:r>
    </w:p>
    <w:p w14:paraId="3144E7D9" w14:textId="77777777" w:rsidR="00263F63" w:rsidRPr="005B0D65" w:rsidRDefault="00263F63" w:rsidP="0026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Очищают грязь с ткани;</w:t>
      </w:r>
    </w:p>
    <w:p w14:paraId="3B7F3EE2" w14:textId="77777777" w:rsidR="00263F63" w:rsidRPr="005B0D65" w:rsidRDefault="00263F63" w:rsidP="0026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D65">
        <w:rPr>
          <w:rFonts w:ascii="Times New Roman" w:hAnsi="Times New Roman" w:cs="Times New Roman"/>
          <w:sz w:val="28"/>
          <w:szCs w:val="28"/>
        </w:rPr>
        <w:t>Биологически разрушают пятна веществ, содержащих белок.</w:t>
      </w:r>
    </w:p>
    <w:p w14:paraId="1B9C2FC8" w14:textId="77777777" w:rsidR="005B0D65" w:rsidRPr="005B0D65" w:rsidRDefault="005B0D65" w:rsidP="005B0D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D65">
        <w:rPr>
          <w:rFonts w:ascii="Times New Roman" w:hAnsi="Times New Roman" w:cs="Times New Roman"/>
          <w:b/>
          <w:sz w:val="28"/>
          <w:szCs w:val="28"/>
          <w:u w:val="single"/>
        </w:rPr>
        <w:t>Задача 3</w:t>
      </w:r>
    </w:p>
    <w:p w14:paraId="51E1D0AA" w14:textId="77777777" w:rsidR="005B0D65" w:rsidRPr="005B0D65" w:rsidRDefault="005B0D65" w:rsidP="005B0D65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B0D65">
        <w:rPr>
          <w:b/>
          <w:bCs/>
          <w:sz w:val="28"/>
          <w:szCs w:val="28"/>
        </w:rPr>
        <w:lastRenderedPageBreak/>
        <w:t>Вопрос 1.</w:t>
      </w:r>
      <w:r w:rsidRPr="005B0D65">
        <w:rPr>
          <w:rStyle w:val="apple-converted-space"/>
          <w:b/>
          <w:bCs/>
          <w:sz w:val="28"/>
          <w:szCs w:val="28"/>
        </w:rPr>
        <w:t> </w:t>
      </w:r>
      <w:r w:rsidRPr="005B0D65">
        <w:rPr>
          <w:sz w:val="28"/>
          <w:szCs w:val="28"/>
        </w:rPr>
        <w:t>Угадайте химический элемент.</w:t>
      </w:r>
      <w:r w:rsidRPr="005B0D65">
        <w:rPr>
          <w:rStyle w:val="apple-converted-space"/>
          <w:sz w:val="28"/>
          <w:szCs w:val="28"/>
        </w:rPr>
        <w:t> </w:t>
      </w:r>
    </w:p>
    <w:p w14:paraId="5F0EEEC2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1.В организме человека его содержится около 3 г, из них примерно 2 г – в крови.</w:t>
      </w:r>
    </w:p>
    <w:p w14:paraId="5AEA82FC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2.По распространению в земной коре он уступает лишь кислороду, кремнию и алюминию.</w:t>
      </w:r>
    </w:p>
    <w:p w14:paraId="71AFD6B5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3.Первоначально источником соответствующего этому элементу простого вещества были упавшие на Землю метеориты, которые содержали его почти в чистом виде.</w:t>
      </w:r>
    </w:p>
    <w:p w14:paraId="01CCE3CE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4.Первобытный человек стал использовать орудия из этого вещества за несколько тысячелетий до н. э.</w:t>
      </w:r>
    </w:p>
    <w:p w14:paraId="2C4C07AA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5.В честь этого элемента был назван целый период человеческой истории.</w:t>
      </w:r>
    </w:p>
    <w:p w14:paraId="7BCED694" w14:textId="77777777" w:rsidR="005B0D65" w:rsidRDefault="005B0D65" w:rsidP="005B0D6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</w:p>
    <w:p w14:paraId="490AEA18" w14:textId="77777777" w:rsidR="005B0D65" w:rsidRPr="005B0D65" w:rsidRDefault="005B0D65" w:rsidP="005B0D6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0D65">
        <w:rPr>
          <w:b/>
          <w:bCs/>
          <w:sz w:val="28"/>
          <w:szCs w:val="28"/>
        </w:rPr>
        <w:t>Вопрос 2.</w:t>
      </w:r>
      <w:r w:rsidRPr="005B0D65">
        <w:rPr>
          <w:rStyle w:val="apple-converted-space"/>
          <w:b/>
          <w:bCs/>
          <w:sz w:val="28"/>
          <w:szCs w:val="28"/>
        </w:rPr>
        <w:t> </w:t>
      </w:r>
      <w:r w:rsidRPr="005B0D65">
        <w:rPr>
          <w:sz w:val="28"/>
          <w:szCs w:val="28"/>
        </w:rPr>
        <w:t>Угадайте металл.</w:t>
      </w:r>
      <w:r w:rsidRPr="005B0D65">
        <w:rPr>
          <w:rStyle w:val="apple-converted-space"/>
          <w:sz w:val="28"/>
          <w:szCs w:val="28"/>
        </w:rPr>
        <w:t> </w:t>
      </w:r>
    </w:p>
    <w:p w14:paraId="42C37E26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1.Это очень ковкий металл.</w:t>
      </w:r>
    </w:p>
    <w:p w14:paraId="60CB5311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2.Это один из первых металлов, известных человеку.</w:t>
      </w:r>
    </w:p>
    <w:p w14:paraId="733E9627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3.С незапамятных времен притягивала человеческий взор редкая красота этого металла.</w:t>
      </w:r>
    </w:p>
    <w:p w14:paraId="43135459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4.Самые агрессивные кислоты не способны растворить его.</w:t>
      </w:r>
    </w:p>
    <w:p w14:paraId="5797AFAD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5.Его называют царем металлов.</w:t>
      </w:r>
    </w:p>
    <w:p w14:paraId="713B556A" w14:textId="77777777" w:rsidR="005B0D65" w:rsidRDefault="005B0D65" w:rsidP="005B0D6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</w:p>
    <w:p w14:paraId="0C48ADFC" w14:textId="77777777" w:rsidR="005B0D65" w:rsidRPr="005B0D65" w:rsidRDefault="005B0D65" w:rsidP="005B0D65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5B0D65">
        <w:rPr>
          <w:b/>
          <w:bCs/>
          <w:sz w:val="28"/>
          <w:szCs w:val="28"/>
        </w:rPr>
        <w:t>Вопрос 3.</w:t>
      </w:r>
      <w:r w:rsidRPr="005B0D65">
        <w:rPr>
          <w:rStyle w:val="apple-converted-space"/>
          <w:b/>
          <w:bCs/>
          <w:sz w:val="28"/>
          <w:szCs w:val="28"/>
        </w:rPr>
        <w:t> </w:t>
      </w:r>
      <w:r w:rsidRPr="005B0D65">
        <w:rPr>
          <w:sz w:val="28"/>
          <w:szCs w:val="28"/>
        </w:rPr>
        <w:t>Угадайте вещество.</w:t>
      </w:r>
      <w:r w:rsidRPr="005B0D65">
        <w:rPr>
          <w:rStyle w:val="apple-converted-space"/>
          <w:sz w:val="28"/>
          <w:szCs w:val="28"/>
        </w:rPr>
        <w:t> </w:t>
      </w:r>
    </w:p>
    <w:p w14:paraId="5B47545E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1.Кристаллическая решетка этого вещества такая же, как у алмаза.</w:t>
      </w:r>
    </w:p>
    <w:p w14:paraId="5A7C8059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2.Его используют в качестве полупроводника.</w:t>
      </w:r>
    </w:p>
    <w:p w14:paraId="7554CD3E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3.При высоких температурах он восстанавливает многие металлы из оксидов.</w:t>
      </w:r>
    </w:p>
    <w:p w14:paraId="5152A77A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4.Это самый распространенный химический элемент на Земле после кислорода.</w:t>
      </w:r>
    </w:p>
    <w:p w14:paraId="6AEFD925" w14:textId="77777777" w:rsidR="005B0D65" w:rsidRPr="005B0D65" w:rsidRDefault="005B0D65" w:rsidP="005B0D6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0D65">
        <w:rPr>
          <w:sz w:val="28"/>
          <w:szCs w:val="28"/>
        </w:rPr>
        <w:t>5.Он входит в состав речного песка.</w:t>
      </w:r>
    </w:p>
    <w:p w14:paraId="0E6A5AE1" w14:textId="77777777" w:rsidR="005B0D65" w:rsidRPr="005B0D65" w:rsidRDefault="005B0D65" w:rsidP="005B0D65">
      <w:pPr>
        <w:pStyle w:val="a3"/>
        <w:spacing w:after="0"/>
        <w:rPr>
          <w:rFonts w:ascii="Times New Roman" w:hAnsi="Times New Roman" w:cs="Times New Roman"/>
        </w:rPr>
      </w:pPr>
    </w:p>
    <w:p w14:paraId="212D15B9" w14:textId="77777777" w:rsidR="005B0D65" w:rsidRDefault="005B0D6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59A72595" w14:textId="77777777" w:rsidR="005B0D65" w:rsidRDefault="005B0D65" w:rsidP="005B0D65">
      <w:pPr>
        <w:jc w:val="center"/>
        <w:rPr>
          <w:rFonts w:ascii="Times New Roman" w:hAnsi="Times New Roman" w:cs="Times New Roman"/>
          <w:b/>
          <w:u w:val="single"/>
        </w:rPr>
      </w:pPr>
      <w:r w:rsidRPr="007A3ABF">
        <w:rPr>
          <w:rFonts w:ascii="Times New Roman" w:hAnsi="Times New Roman" w:cs="Times New Roman"/>
          <w:b/>
          <w:u w:val="single"/>
        </w:rPr>
        <w:lastRenderedPageBreak/>
        <w:t>Ключ</w:t>
      </w:r>
      <w:r>
        <w:rPr>
          <w:rFonts w:ascii="Times New Roman" w:hAnsi="Times New Roman" w:cs="Times New Roman"/>
          <w:b/>
          <w:u w:val="single"/>
        </w:rPr>
        <w:t>и к задачам по химии</w:t>
      </w:r>
    </w:p>
    <w:p w14:paraId="7C59BAFD" w14:textId="77777777" w:rsidR="005B0D65" w:rsidRPr="007A3ABF" w:rsidRDefault="005B0D65" w:rsidP="005B0D6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Задача 1</w:t>
      </w:r>
    </w:p>
    <w:p w14:paraId="19677167" w14:textId="77777777" w:rsidR="005B0D65" w:rsidRPr="007A3ABF" w:rsidRDefault="005B0D65" w:rsidP="005B0D65">
      <w:pPr>
        <w:rPr>
          <w:rFonts w:ascii="Times New Roman" w:hAnsi="Times New Roman" w:cs="Times New Roman"/>
        </w:rPr>
      </w:pPr>
      <w:r w:rsidRPr="007A3ABF">
        <w:rPr>
          <w:rFonts w:ascii="Times New Roman" w:hAnsi="Times New Roman" w:cs="Times New Roman"/>
        </w:rPr>
        <w:t>Конечно, авторы слегка искажают факты в свою пользу. Прочитав информацию на нескольких аэрозольных баллончиках с дезодорантами, мы узнаем, что в их состав входят не только спирт, бутан, изобутан, пропан, но также ароматические вещества, которые остаются на коже, когда «спирт испаряется, а газы улетучиваются». Так действуют все одеколоны и духи, которые содержат ароматические вещества – чаще всего это эфирные масла. Спирт, в котором растворены эти масла, испаряется, а сами масла испаряются очень медленно и поэтому долго сохраняют аромат. Именно об этом и умолчали рекламодатели твердых дезодорантов, но преимущества у последних действительно есть. Поскольку аэрозоли содержат горючие газы, пользоваться ими надо с большой осторожностью: не распылять вблизи открытого пламени, в присутствии курящего человека, хранить в месте, недоступном для детей. Кроме того, при распылении таких препаратов неизбежно попадание их компонентов в воздух, а это небезопасно для здоровья, особенно людей, склонных к аллергии. Твердые дезодоранты более компактны. Вот эти факты и следовало бы отметить в рекламе.</w:t>
      </w:r>
    </w:p>
    <w:p w14:paraId="307628B4" w14:textId="77777777" w:rsidR="005B0D65" w:rsidRDefault="005B0D65" w:rsidP="007A3ABF">
      <w:pPr>
        <w:pStyle w:val="a3"/>
        <w:ind w:left="0"/>
        <w:rPr>
          <w:rFonts w:ascii="Times New Roman" w:hAnsi="Times New Roman" w:cs="Times New Roman"/>
          <w:b/>
          <w:u w:val="single"/>
        </w:rPr>
      </w:pPr>
    </w:p>
    <w:p w14:paraId="40044247" w14:textId="77777777" w:rsidR="00263F63" w:rsidRPr="007A3ABF" w:rsidRDefault="005B0D65" w:rsidP="007A3ABF">
      <w:pPr>
        <w:pStyle w:val="a3"/>
        <w:ind w:left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Задача 2</w:t>
      </w:r>
    </w:p>
    <w:p w14:paraId="7E6F832B" w14:textId="77777777" w:rsidR="002E48BB" w:rsidRPr="007A3ABF" w:rsidRDefault="002E48BB" w:rsidP="005B0D65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</w:rPr>
      </w:pPr>
      <w:r w:rsidRPr="007A3ABF">
        <w:rPr>
          <w:rFonts w:ascii="Times New Roman" w:hAnsi="Times New Roman" w:cs="Times New Roman"/>
        </w:rPr>
        <w:t>Анионные поверхностно активные вещества очищают грязь с ткани;</w:t>
      </w:r>
    </w:p>
    <w:p w14:paraId="1707FF9C" w14:textId="77777777" w:rsidR="002E48BB" w:rsidRPr="007A3ABF" w:rsidRDefault="002E48BB" w:rsidP="005B0D65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</w:rPr>
      </w:pPr>
      <w:r w:rsidRPr="007A3ABF">
        <w:rPr>
          <w:rFonts w:ascii="Times New Roman" w:hAnsi="Times New Roman" w:cs="Times New Roman"/>
        </w:rPr>
        <w:t>Перборат натрия – кислородсодержащий отбеливатель, удаляющий пятна от чая, кофе, фруктов;</w:t>
      </w:r>
    </w:p>
    <w:p w14:paraId="28E5C83C" w14:textId="77777777" w:rsidR="002E48BB" w:rsidRPr="007A3ABF" w:rsidRDefault="002E48BB" w:rsidP="005B0D65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</w:rPr>
      </w:pPr>
      <w:r w:rsidRPr="007A3ABF">
        <w:rPr>
          <w:rFonts w:ascii="Times New Roman" w:hAnsi="Times New Roman" w:cs="Times New Roman"/>
        </w:rPr>
        <w:t>Энзимы биологически разрушают белковые загрязнения;</w:t>
      </w:r>
    </w:p>
    <w:p w14:paraId="123F60FE" w14:textId="77777777" w:rsidR="002E48BB" w:rsidRPr="007A3ABF" w:rsidRDefault="002E48BB" w:rsidP="005B0D65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</w:rPr>
      </w:pPr>
      <w:r w:rsidRPr="007A3ABF">
        <w:rPr>
          <w:rFonts w:ascii="Times New Roman" w:hAnsi="Times New Roman" w:cs="Times New Roman"/>
        </w:rPr>
        <w:t>Фосфаты смягчают воду (частично эту функцию выполняют также силикаты и карбонаты);</w:t>
      </w:r>
    </w:p>
    <w:p w14:paraId="2478B6C8" w14:textId="77777777" w:rsidR="002E48BB" w:rsidRPr="007A3ABF" w:rsidRDefault="002E48BB" w:rsidP="005B0D65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</w:rPr>
      </w:pPr>
      <w:r w:rsidRPr="007A3ABF">
        <w:rPr>
          <w:rFonts w:ascii="Times New Roman" w:hAnsi="Times New Roman" w:cs="Times New Roman"/>
        </w:rPr>
        <w:t>Фосфаты, карбонаты и силикаты устанавливают кислотно-щелочной баланс жидкости (за счет их гидролиза в растворе поддерживается щелочная среда, необходимая для стирки);</w:t>
      </w:r>
    </w:p>
    <w:p w14:paraId="4608ED93" w14:textId="77777777" w:rsidR="002E48BB" w:rsidRPr="007A3ABF" w:rsidRDefault="002E48BB" w:rsidP="005B0D65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</w:rPr>
      </w:pPr>
      <w:r w:rsidRPr="007A3ABF">
        <w:rPr>
          <w:rFonts w:ascii="Times New Roman" w:hAnsi="Times New Roman" w:cs="Times New Roman"/>
        </w:rPr>
        <w:t>Сульфат натрия обеспечивает сыпучесть порошка;</w:t>
      </w:r>
    </w:p>
    <w:p w14:paraId="5F8EEEDA" w14:textId="77777777" w:rsidR="002E48BB" w:rsidRPr="007A3ABF" w:rsidRDefault="002E48BB" w:rsidP="005B0D65">
      <w:pPr>
        <w:pStyle w:val="a3"/>
        <w:numPr>
          <w:ilvl w:val="0"/>
          <w:numId w:val="3"/>
        </w:numPr>
        <w:ind w:left="567"/>
        <w:rPr>
          <w:rFonts w:ascii="Times New Roman" w:hAnsi="Times New Roman" w:cs="Times New Roman"/>
        </w:rPr>
      </w:pPr>
      <w:r w:rsidRPr="007A3ABF">
        <w:rPr>
          <w:rFonts w:ascii="Times New Roman" w:hAnsi="Times New Roman" w:cs="Times New Roman"/>
        </w:rPr>
        <w:t>Отдушка придает приятный запах.</w:t>
      </w:r>
    </w:p>
    <w:p w14:paraId="096E01DB" w14:textId="77777777" w:rsidR="005B0D65" w:rsidRDefault="005B0D65" w:rsidP="005B0D65">
      <w:pPr>
        <w:pStyle w:val="a4"/>
        <w:shd w:val="clear" w:color="auto" w:fill="FFFFFF"/>
        <w:spacing w:before="0" w:beforeAutospacing="0" w:after="150" w:afterAutospacing="0"/>
        <w:ind w:left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Задача 3.</w:t>
      </w:r>
    </w:p>
    <w:p w14:paraId="5C49EE2C" w14:textId="77777777" w:rsidR="005B0D65" w:rsidRPr="00834D0E" w:rsidRDefault="005B0D65" w:rsidP="005B0D65">
      <w:pPr>
        <w:pStyle w:val="a4"/>
        <w:shd w:val="clear" w:color="auto" w:fill="FFFFFF"/>
        <w:spacing w:before="0" w:beforeAutospacing="0" w:after="150" w:afterAutospacing="0"/>
        <w:ind w:left="567"/>
        <w:jc w:val="both"/>
        <w:rPr>
          <w:i/>
          <w:sz w:val="22"/>
          <w:szCs w:val="22"/>
        </w:rPr>
      </w:pPr>
      <w:r w:rsidRPr="007A3ABF">
        <w:rPr>
          <w:b/>
          <w:bCs/>
          <w:sz w:val="22"/>
          <w:szCs w:val="22"/>
        </w:rPr>
        <w:t>Вопрос 1.</w:t>
      </w:r>
      <w:r w:rsidRPr="007A3ABF">
        <w:rPr>
          <w:rStyle w:val="apple-converted-space"/>
          <w:b/>
          <w:bCs/>
          <w:sz w:val="22"/>
          <w:szCs w:val="22"/>
        </w:rPr>
        <w:t> </w:t>
      </w:r>
      <w:r w:rsidRPr="007A3ABF">
        <w:rPr>
          <w:sz w:val="22"/>
          <w:szCs w:val="22"/>
        </w:rPr>
        <w:t>Угадайте химический элемент.</w:t>
      </w:r>
      <w:r w:rsidRPr="007A3ABF">
        <w:rPr>
          <w:rStyle w:val="apple-converted-space"/>
          <w:sz w:val="22"/>
          <w:szCs w:val="22"/>
        </w:rPr>
        <w:t> </w:t>
      </w:r>
      <w:r w:rsidRPr="00834D0E">
        <w:rPr>
          <w:rStyle w:val="apple-converted-space"/>
          <w:i/>
          <w:sz w:val="22"/>
          <w:szCs w:val="22"/>
        </w:rPr>
        <w:t>(Железо</w:t>
      </w:r>
      <w:r>
        <w:rPr>
          <w:rStyle w:val="apple-converted-space"/>
          <w:i/>
          <w:sz w:val="22"/>
          <w:szCs w:val="22"/>
        </w:rPr>
        <w:t>.</w:t>
      </w:r>
      <w:r w:rsidRPr="00834D0E">
        <w:rPr>
          <w:rStyle w:val="apple-converted-space"/>
          <w:i/>
          <w:sz w:val="22"/>
          <w:szCs w:val="22"/>
        </w:rPr>
        <w:t>)</w:t>
      </w:r>
    </w:p>
    <w:p w14:paraId="1B42EFFE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1.В организме человека его содержится около 3 г, из них примерно 2 г – в крови.</w:t>
      </w:r>
    </w:p>
    <w:p w14:paraId="71FDAD3A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2.По распространению в земной коре он уступает лишь кислороду, кремнию и алюминию.</w:t>
      </w:r>
    </w:p>
    <w:p w14:paraId="2BEB6EA0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3.Первоначально источником соответствующего этому элементу простого вещества были упавшие на Землю метеориты, которые содержали его почти в чистом виде.</w:t>
      </w:r>
    </w:p>
    <w:p w14:paraId="01FFC0FA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4.Первобытный человек стал использовать орудия из этого вещества за несколько тысячелетий до н. э.</w:t>
      </w:r>
    </w:p>
    <w:p w14:paraId="4B9AE9EC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5.В честь этого элемента был назван целый период человеческой истории.</w:t>
      </w:r>
    </w:p>
    <w:p w14:paraId="110CD7EF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sz w:val="22"/>
          <w:szCs w:val="22"/>
        </w:rPr>
      </w:pPr>
      <w:r w:rsidRPr="007A3ABF">
        <w:rPr>
          <w:b/>
          <w:bCs/>
          <w:sz w:val="22"/>
          <w:szCs w:val="22"/>
        </w:rPr>
        <w:t>Вопрос 2.</w:t>
      </w:r>
      <w:r w:rsidRPr="007A3ABF">
        <w:rPr>
          <w:rStyle w:val="apple-converted-space"/>
          <w:b/>
          <w:bCs/>
          <w:sz w:val="22"/>
          <w:szCs w:val="22"/>
        </w:rPr>
        <w:t> </w:t>
      </w:r>
      <w:r w:rsidRPr="007A3ABF">
        <w:rPr>
          <w:sz w:val="22"/>
          <w:szCs w:val="22"/>
        </w:rPr>
        <w:t>Угадайте металл.</w:t>
      </w:r>
      <w:r w:rsidRPr="007A3ABF">
        <w:rPr>
          <w:rStyle w:val="apple-converted-space"/>
          <w:sz w:val="22"/>
          <w:szCs w:val="22"/>
        </w:rPr>
        <w:t> </w:t>
      </w:r>
      <w:r w:rsidRPr="007A3ABF">
        <w:rPr>
          <w:i/>
          <w:iCs/>
          <w:sz w:val="22"/>
          <w:szCs w:val="22"/>
        </w:rPr>
        <w:t>(Золото.)</w:t>
      </w:r>
    </w:p>
    <w:p w14:paraId="34C4A419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1.Это очень ковкий металл.</w:t>
      </w:r>
    </w:p>
    <w:p w14:paraId="76D8165D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2.Это один из первых металлов, известных человеку.</w:t>
      </w:r>
    </w:p>
    <w:p w14:paraId="5ADEF255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3.С незапамятных времен притягивала человеческий взор редкая красота этого металла.</w:t>
      </w:r>
    </w:p>
    <w:p w14:paraId="36038D28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4.Самые агрессивные кислоты не способны растворить его.</w:t>
      </w:r>
    </w:p>
    <w:p w14:paraId="414B0F0C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5.Его называют царем металлов.</w:t>
      </w:r>
    </w:p>
    <w:p w14:paraId="778D1F31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sz w:val="22"/>
          <w:szCs w:val="22"/>
        </w:rPr>
      </w:pPr>
      <w:r w:rsidRPr="007A3ABF">
        <w:rPr>
          <w:b/>
          <w:bCs/>
          <w:sz w:val="22"/>
          <w:szCs w:val="22"/>
        </w:rPr>
        <w:t>Вопрос 3.</w:t>
      </w:r>
      <w:r w:rsidRPr="007A3ABF">
        <w:rPr>
          <w:rStyle w:val="apple-converted-space"/>
          <w:b/>
          <w:bCs/>
          <w:sz w:val="22"/>
          <w:szCs w:val="22"/>
        </w:rPr>
        <w:t> </w:t>
      </w:r>
      <w:r w:rsidRPr="007A3ABF">
        <w:rPr>
          <w:sz w:val="22"/>
          <w:szCs w:val="22"/>
        </w:rPr>
        <w:t>Угадайте вещество.</w:t>
      </w:r>
      <w:r w:rsidRPr="007A3ABF">
        <w:rPr>
          <w:rStyle w:val="apple-converted-space"/>
          <w:sz w:val="22"/>
          <w:szCs w:val="22"/>
        </w:rPr>
        <w:t> </w:t>
      </w:r>
      <w:r w:rsidRPr="007A3ABF">
        <w:rPr>
          <w:i/>
          <w:iCs/>
          <w:sz w:val="22"/>
          <w:szCs w:val="22"/>
        </w:rPr>
        <w:t>(Кремний.)</w:t>
      </w:r>
    </w:p>
    <w:p w14:paraId="7BF280DA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1.Кристаллическая решетка этого вещества такая же, как у алмаза.</w:t>
      </w:r>
    </w:p>
    <w:p w14:paraId="21461452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2.Его используют в качестве полупроводника.</w:t>
      </w:r>
    </w:p>
    <w:p w14:paraId="188661A3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3.При высоких температурах он восстанавливает многие металлы из оксидов.</w:t>
      </w:r>
    </w:p>
    <w:p w14:paraId="765C6781" w14:textId="77777777" w:rsidR="005B0D65" w:rsidRPr="007A3ABF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sz w:val="22"/>
          <w:szCs w:val="22"/>
        </w:rPr>
      </w:pPr>
      <w:r w:rsidRPr="007A3ABF">
        <w:rPr>
          <w:sz w:val="22"/>
          <w:szCs w:val="22"/>
        </w:rPr>
        <w:t>4.Это самый распространенный химический элемент на Земле после кислорода.</w:t>
      </w:r>
    </w:p>
    <w:p w14:paraId="51FBB008" w14:textId="77777777" w:rsidR="007A3ABF" w:rsidRPr="005B0D65" w:rsidRDefault="005B0D65" w:rsidP="005B0D6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rPr>
          <w:b/>
          <w:u w:val="single"/>
        </w:rPr>
      </w:pPr>
      <w:r w:rsidRPr="007A3ABF">
        <w:rPr>
          <w:sz w:val="22"/>
          <w:szCs w:val="22"/>
        </w:rPr>
        <w:t>5.Он входит в состав речного песка.</w:t>
      </w:r>
    </w:p>
    <w:sectPr w:rsidR="007A3ABF" w:rsidRPr="005B0D65" w:rsidSect="005B0D6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8716" w14:textId="77777777" w:rsidR="00513D1A" w:rsidRDefault="00513D1A" w:rsidP="005B0D65">
      <w:pPr>
        <w:spacing w:after="0" w:line="240" w:lineRule="auto"/>
      </w:pPr>
      <w:r>
        <w:separator/>
      </w:r>
    </w:p>
  </w:endnote>
  <w:endnote w:type="continuationSeparator" w:id="0">
    <w:p w14:paraId="61D646EA" w14:textId="77777777" w:rsidR="00513D1A" w:rsidRDefault="00513D1A" w:rsidP="005B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78512" w14:textId="77777777" w:rsidR="00513D1A" w:rsidRDefault="00513D1A" w:rsidP="005B0D65">
      <w:pPr>
        <w:spacing w:after="0" w:line="240" w:lineRule="auto"/>
      </w:pPr>
      <w:r>
        <w:separator/>
      </w:r>
    </w:p>
  </w:footnote>
  <w:footnote w:type="continuationSeparator" w:id="0">
    <w:p w14:paraId="43672DBD" w14:textId="77777777" w:rsidR="00513D1A" w:rsidRDefault="00513D1A" w:rsidP="005B0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41679"/>
    <w:multiLevelType w:val="hybridMultilevel"/>
    <w:tmpl w:val="968E4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C20FC5"/>
    <w:multiLevelType w:val="hybridMultilevel"/>
    <w:tmpl w:val="428E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D48C3"/>
    <w:multiLevelType w:val="hybridMultilevel"/>
    <w:tmpl w:val="287A5C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33D"/>
    <w:rsid w:val="00104418"/>
    <w:rsid w:val="00263F63"/>
    <w:rsid w:val="002E48BB"/>
    <w:rsid w:val="00513D1A"/>
    <w:rsid w:val="005B0D65"/>
    <w:rsid w:val="007A3ABF"/>
    <w:rsid w:val="00834816"/>
    <w:rsid w:val="00834D0E"/>
    <w:rsid w:val="009F733D"/>
    <w:rsid w:val="00DB528C"/>
    <w:rsid w:val="00FA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9A60"/>
  <w15:docId w15:val="{EFE9F0F4-096D-488A-A4F3-3CB147CB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F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A3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3ABF"/>
  </w:style>
  <w:style w:type="paragraph" w:styleId="a5">
    <w:name w:val="header"/>
    <w:basedOn w:val="a"/>
    <w:link w:val="a6"/>
    <w:uiPriority w:val="99"/>
    <w:unhideWhenUsed/>
    <w:rsid w:val="005B0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0D65"/>
  </w:style>
  <w:style w:type="paragraph" w:styleId="a7">
    <w:name w:val="footer"/>
    <w:basedOn w:val="a"/>
    <w:link w:val="a8"/>
    <w:uiPriority w:val="99"/>
    <w:unhideWhenUsed/>
    <w:rsid w:val="005B0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0D65"/>
  </w:style>
  <w:style w:type="paragraph" w:styleId="a9">
    <w:name w:val="Balloon Text"/>
    <w:basedOn w:val="a"/>
    <w:link w:val="aa"/>
    <w:uiPriority w:val="99"/>
    <w:semiHidden/>
    <w:unhideWhenUsed/>
    <w:rsid w:val="005B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0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</dc:creator>
  <cp:keywords/>
  <dc:description/>
  <cp:lastModifiedBy>Новый 2</cp:lastModifiedBy>
  <cp:revision>6</cp:revision>
  <cp:lastPrinted>2017-03-15T08:37:00Z</cp:lastPrinted>
  <dcterms:created xsi:type="dcterms:W3CDTF">2017-03-12T13:12:00Z</dcterms:created>
  <dcterms:modified xsi:type="dcterms:W3CDTF">2026-08-09T05:53:00Z</dcterms:modified>
</cp:coreProperties>
</file>