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CC" w:rsidRDefault="00D90CCC" w:rsidP="00D90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C">
        <w:rPr>
          <w:rFonts w:ascii="Times New Roman" w:hAnsi="Times New Roman" w:cs="Times New Roman"/>
          <w:b/>
          <w:sz w:val="28"/>
          <w:szCs w:val="28"/>
        </w:rPr>
        <w:t>План ликвидации учебных дефицитов по информатике для</w:t>
      </w:r>
      <w:r w:rsidR="00E90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01A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D01F68">
        <w:rPr>
          <w:rFonts w:ascii="Times New Roman" w:hAnsi="Times New Roman" w:cs="Times New Roman"/>
          <w:b/>
          <w:sz w:val="28"/>
          <w:szCs w:val="28"/>
        </w:rPr>
        <w:t>.</w:t>
      </w:r>
    </w:p>
    <w:p w:rsidR="00D90CCC" w:rsidRPr="00D90CCC" w:rsidRDefault="002401F9" w:rsidP="00D90CC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выполненных </w:t>
      </w:r>
      <w:r w:rsidR="00C2745F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D90CCC">
        <w:rPr>
          <w:rFonts w:ascii="Times New Roman" w:hAnsi="Times New Roman" w:cs="Times New Roman"/>
          <w:sz w:val="28"/>
          <w:szCs w:val="28"/>
        </w:rPr>
        <w:t xml:space="preserve">работ показал, что </w:t>
      </w:r>
      <w:r w:rsidR="00C2745F">
        <w:rPr>
          <w:rFonts w:ascii="Times New Roman" w:hAnsi="Times New Roman" w:cs="Times New Roman"/>
          <w:sz w:val="28"/>
          <w:szCs w:val="28"/>
        </w:rPr>
        <w:t>обучающийся (</w:t>
      </w:r>
      <w:proofErr w:type="spellStart"/>
      <w:r w:rsidR="00C2745F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="00C2745F">
        <w:rPr>
          <w:rFonts w:ascii="Times New Roman" w:hAnsi="Times New Roman" w:cs="Times New Roman"/>
          <w:sz w:val="28"/>
          <w:szCs w:val="28"/>
        </w:rPr>
        <w:t>)</w:t>
      </w:r>
      <w:r w:rsidR="00D90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справляется с рядом задач</w:t>
      </w:r>
      <w:r w:rsidR="00D90CCC">
        <w:rPr>
          <w:rFonts w:ascii="Times New Roman" w:hAnsi="Times New Roman" w:cs="Times New Roman"/>
          <w:sz w:val="28"/>
          <w:szCs w:val="28"/>
        </w:rPr>
        <w:t xml:space="preserve">. Для </w:t>
      </w:r>
      <w:r w:rsidR="00C2745F">
        <w:rPr>
          <w:rFonts w:ascii="Times New Roman" w:hAnsi="Times New Roman" w:cs="Times New Roman"/>
          <w:sz w:val="28"/>
          <w:szCs w:val="28"/>
        </w:rPr>
        <w:t xml:space="preserve">повышения качества обучения по информатике рекомендую, выполнять задания </w:t>
      </w:r>
      <w:r>
        <w:rPr>
          <w:rFonts w:ascii="Times New Roman" w:hAnsi="Times New Roman" w:cs="Times New Roman"/>
          <w:sz w:val="28"/>
          <w:szCs w:val="28"/>
        </w:rPr>
        <w:t xml:space="preserve">по указанным ниже темам. Режим занятий: </w:t>
      </w:r>
      <w:r w:rsidR="00C2745F">
        <w:rPr>
          <w:rFonts w:ascii="Times New Roman" w:hAnsi="Times New Roman" w:cs="Times New Roman"/>
          <w:sz w:val="28"/>
          <w:szCs w:val="28"/>
        </w:rPr>
        <w:t>не реже 1 раза в неделю по 1 теме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CC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769" w:type="dxa"/>
        <w:tblLayout w:type="fixed"/>
        <w:tblLook w:val="04A0" w:firstRow="1" w:lastRow="0" w:firstColumn="1" w:lastColumn="0" w:noHBand="0" w:noVBand="1"/>
      </w:tblPr>
      <w:tblGrid>
        <w:gridCol w:w="2093"/>
        <w:gridCol w:w="2042"/>
        <w:gridCol w:w="4224"/>
        <w:gridCol w:w="2410"/>
      </w:tblGrid>
      <w:tr w:rsidR="00D90CCC" w:rsidRPr="00D90CCC" w:rsidTr="002401F9">
        <w:tc>
          <w:tcPr>
            <w:tcW w:w="2093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2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дефицит</w:t>
            </w:r>
          </w:p>
        </w:tc>
        <w:tc>
          <w:tcPr>
            <w:tcW w:w="4224" w:type="dxa"/>
          </w:tcPr>
          <w:p w:rsidR="00D90CCC" w:rsidRPr="00D90CCC" w:rsidRDefault="00CC0CB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работа для ликвидации учебного дефицита</w:t>
            </w:r>
          </w:p>
        </w:tc>
        <w:tc>
          <w:tcPr>
            <w:tcW w:w="2410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CC0CBC" w:rsidRPr="00D90CCC" w:rsidTr="002401F9">
        <w:tc>
          <w:tcPr>
            <w:tcW w:w="2093" w:type="dxa"/>
            <w:vMerge w:val="restart"/>
          </w:tcPr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sz w:val="24"/>
                <w:szCs w:val="24"/>
              </w:rPr>
              <w:t>Количественные параметры информационных объектов</w:t>
            </w:r>
          </w:p>
        </w:tc>
        <w:tc>
          <w:tcPr>
            <w:tcW w:w="2042" w:type="dxa"/>
          </w:tcPr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единиц измерения информации </w:t>
            </w:r>
          </w:p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единицы измерения информации:</w:t>
            </w:r>
          </w:p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1байт=8бит,</w:t>
            </w:r>
          </w:p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1Килобайт=1024 (2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байт </w:t>
            </w:r>
          </w:p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далее. Уметь переводить из Килобайтов и Мегабайтов в биты, байты и обратно.</w:t>
            </w:r>
          </w:p>
        </w:tc>
        <w:tc>
          <w:tcPr>
            <w:tcW w:w="2410" w:type="dxa"/>
          </w:tcPr>
          <w:p w:rsidR="00CC0CBC" w:rsidRPr="00D90CCC" w:rsidRDefault="0054401A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2745F"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http://murnik.ru/edinitsyi-izmereniya-informatsii.html</w:t>
              </w:r>
            </w:hyperlink>
            <w:r w:rsidR="00C27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CBC" w:rsidRPr="00D90CCC" w:rsidTr="002401F9">
        <w:tc>
          <w:tcPr>
            <w:tcW w:w="2093" w:type="dxa"/>
            <w:vMerge/>
          </w:tcPr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C0CBC" w:rsidRPr="00CC0CB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Умение оценивать количественные</w:t>
            </w:r>
          </w:p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информационных объ</w:t>
            </w: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4224" w:type="dxa"/>
          </w:tcPr>
          <w:p w:rsidR="00CC0CBC" w:rsidRDefault="00A73675" w:rsidP="00A7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</w:t>
            </w:r>
            <w:proofErr w:type="gramStart"/>
            <w:r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CC0CBC"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порядок действий:</w:t>
            </w:r>
          </w:p>
          <w:p w:rsidR="00A73675" w:rsidRDefault="00A73675" w:rsidP="00A736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количество символов в тексте,</w:t>
            </w:r>
          </w:p>
          <w:p w:rsidR="00A73675" w:rsidRDefault="00A73675" w:rsidP="00A736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Умножить количество символов на количество бит, которым кодируется каждый символ</w:t>
            </w:r>
          </w:p>
          <w:p w:rsidR="00A73675" w:rsidRPr="00C2745F" w:rsidRDefault="00A73675" w:rsidP="0028392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перевести из одной единицы измерения в другую</w:t>
            </w:r>
          </w:p>
        </w:tc>
        <w:tc>
          <w:tcPr>
            <w:tcW w:w="2410" w:type="dxa"/>
          </w:tcPr>
          <w:p w:rsidR="00CC0CBC" w:rsidRPr="00C2745F" w:rsidRDefault="0054401A" w:rsidP="00C2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2745F" w:rsidRPr="00B326E6">
                <w:rPr>
                  <w:rStyle w:val="a4"/>
                </w:rPr>
                <w:t>https://inf-oge.sdamgia.ru/test?theme=21</w:t>
              </w:r>
            </w:hyperlink>
            <w:r w:rsidR="00C2745F">
              <w:t xml:space="preserve"> </w:t>
            </w:r>
            <w:r w:rsidR="00CC0CBC"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CC" w:rsidRPr="00D90CCC" w:rsidTr="002401F9">
        <w:tc>
          <w:tcPr>
            <w:tcW w:w="2093" w:type="dxa"/>
          </w:tcPr>
          <w:p w:rsidR="00D90CCC" w:rsidRPr="00D90CCC" w:rsidRDefault="00157F65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</w:t>
            </w:r>
          </w:p>
        </w:tc>
        <w:tc>
          <w:tcPr>
            <w:tcW w:w="2042" w:type="dxa"/>
          </w:tcPr>
          <w:p w:rsidR="00157F65" w:rsidRPr="00157F65" w:rsidRDefault="00157F65" w:rsidP="0015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Умение кодировать и декодировать</w:t>
            </w:r>
          </w:p>
          <w:p w:rsidR="00D90CCC" w:rsidRPr="00D90CCC" w:rsidRDefault="00157F65" w:rsidP="0015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4224" w:type="dxa"/>
          </w:tcPr>
          <w:p w:rsidR="00D90CCC" w:rsidRDefault="00C2745F" w:rsidP="00942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задач </w:t>
            </w:r>
            <w:r w:rsidR="00E90733">
              <w:rPr>
                <w:rFonts w:ascii="Times New Roman" w:hAnsi="Times New Roman" w:cs="Times New Roman"/>
                <w:sz w:val="24"/>
                <w:szCs w:val="24"/>
              </w:rPr>
              <w:t>внимательно сопоставлять ключ и зашифрованную фразу, а также следить за форматом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45F" w:rsidRPr="00D90CCC" w:rsidRDefault="00C2745F" w:rsidP="00942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CCC" w:rsidRDefault="0054401A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0733"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https://inf-oge.sdamgia.ru/test?theme=7</w:t>
              </w:r>
            </w:hyperlink>
            <w:r w:rsidR="00E9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733" w:rsidRPr="00D90CCC" w:rsidRDefault="00E90733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  <w:tr w:rsidR="002401F9" w:rsidRPr="00D90CCC" w:rsidTr="002401F9">
        <w:tc>
          <w:tcPr>
            <w:tcW w:w="2093" w:type="dxa"/>
          </w:tcPr>
          <w:p w:rsidR="002401F9" w:rsidRPr="00157F65" w:rsidRDefault="002401F9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поиска информации в Интернете</w:t>
            </w:r>
          </w:p>
        </w:tc>
        <w:tc>
          <w:tcPr>
            <w:tcW w:w="2042" w:type="dxa"/>
          </w:tcPr>
          <w:p w:rsidR="002401F9" w:rsidRPr="00157F65" w:rsidRDefault="002401F9" w:rsidP="0015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принципы составления поисковых запросов</w:t>
            </w:r>
          </w:p>
        </w:tc>
        <w:tc>
          <w:tcPr>
            <w:tcW w:w="4224" w:type="dxa"/>
          </w:tcPr>
          <w:p w:rsidR="002401F9" w:rsidRDefault="002401F9" w:rsidP="00240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особенности логических связок: И, ИЛИ, НЕ, решать задачи на нахождение количество страниц, найденных в результате выполнения запроса. Для решения задач использовать круги Эйлера</w:t>
            </w:r>
          </w:p>
        </w:tc>
        <w:tc>
          <w:tcPr>
            <w:tcW w:w="2410" w:type="dxa"/>
          </w:tcPr>
          <w:p w:rsidR="002401F9" w:rsidRDefault="0054401A" w:rsidP="00D90CCC">
            <w:pPr>
              <w:jc w:val="both"/>
            </w:pPr>
            <w:hyperlink r:id="rId8" w:history="1">
              <w:r w:rsidR="002401F9" w:rsidRPr="002F6745">
                <w:rPr>
                  <w:rStyle w:val="a4"/>
                </w:rPr>
                <w:t>https://inf-oge.sdamgia.ru/test?filter=all&amp;category_id=26</w:t>
              </w:r>
            </w:hyperlink>
            <w:r w:rsidR="002401F9">
              <w:t xml:space="preserve"> </w:t>
            </w:r>
          </w:p>
          <w:p w:rsidR="002401F9" w:rsidRDefault="002401F9" w:rsidP="00D90CCC">
            <w:pPr>
              <w:jc w:val="both"/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</w:tbl>
    <w:p w:rsidR="00E90733" w:rsidRDefault="00E90733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33" w:rsidRDefault="004D49FA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33">
        <w:rPr>
          <w:rFonts w:ascii="Times New Roman" w:hAnsi="Times New Roman" w:cs="Times New Roman"/>
          <w:sz w:val="28"/>
          <w:szCs w:val="28"/>
        </w:rPr>
        <w:t xml:space="preserve">Вопросы по телефону 2-04-31 в рабочее время </w:t>
      </w:r>
    </w:p>
    <w:p w:rsidR="002401F9" w:rsidRDefault="002401F9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33" w:rsidRDefault="00E90733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1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01F9">
        <w:rPr>
          <w:rFonts w:ascii="Times New Roman" w:hAnsi="Times New Roman" w:cs="Times New Roman"/>
          <w:sz w:val="28"/>
          <w:szCs w:val="28"/>
        </w:rPr>
        <w:tab/>
      </w:r>
      <w:r w:rsidR="002401F9">
        <w:rPr>
          <w:rFonts w:ascii="Times New Roman" w:hAnsi="Times New Roman" w:cs="Times New Roman"/>
          <w:sz w:val="28"/>
          <w:szCs w:val="28"/>
        </w:rPr>
        <w:tab/>
        <w:t>________________ Ю.С. Трушкова</w:t>
      </w:r>
    </w:p>
    <w:p w:rsidR="002401F9" w:rsidRDefault="002401F9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F9" w:rsidRDefault="002401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01F9" w:rsidSect="002401F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0C85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9E8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5192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6394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F251C"/>
    <w:multiLevelType w:val="hybridMultilevel"/>
    <w:tmpl w:val="024E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7B88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3211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7A40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CC"/>
    <w:rsid w:val="00132F7A"/>
    <w:rsid w:val="00140E1D"/>
    <w:rsid w:val="00157F65"/>
    <w:rsid w:val="002401F9"/>
    <w:rsid w:val="0028392A"/>
    <w:rsid w:val="004D49FA"/>
    <w:rsid w:val="00522F26"/>
    <w:rsid w:val="0054401A"/>
    <w:rsid w:val="00592B1B"/>
    <w:rsid w:val="005C2CEE"/>
    <w:rsid w:val="00637C34"/>
    <w:rsid w:val="0094298D"/>
    <w:rsid w:val="00A73675"/>
    <w:rsid w:val="00C2745F"/>
    <w:rsid w:val="00CA1B3C"/>
    <w:rsid w:val="00CC0CBC"/>
    <w:rsid w:val="00D01F68"/>
    <w:rsid w:val="00D810ED"/>
    <w:rsid w:val="00D90CCC"/>
    <w:rsid w:val="00E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19DF"/>
  <w15:docId w15:val="{BFB6C7D8-9860-4A7C-86F9-FEAA856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TNR"/>
    <w:basedOn w:val="a"/>
    <w:next w:val="a"/>
    <w:link w:val="10"/>
    <w:uiPriority w:val="9"/>
    <w:qFormat/>
    <w:rsid w:val="00CA1B3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B3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CA1B3C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Заголовок TNR Знак"/>
    <w:basedOn w:val="a0"/>
    <w:link w:val="1"/>
    <w:uiPriority w:val="9"/>
    <w:rsid w:val="00CA1B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1B3C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table" w:styleId="a3">
    <w:name w:val="Table Grid"/>
    <w:basedOn w:val="a1"/>
    <w:uiPriority w:val="59"/>
    <w:rsid w:val="00D9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CB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736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2745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/test?filter=all&amp;category_id=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-oge.sdamgia.ru/test?theme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-oge.sdamgia.ru/test?theme=21" TargetMode="External"/><Relationship Id="rId5" Type="http://schemas.openxmlformats.org/officeDocument/2006/relationships/hyperlink" Target="http://murnik.ru/edinitsyi-izmereniya-informats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cp:lastPrinted>2021-05-28T11:16:00Z</cp:lastPrinted>
  <dcterms:created xsi:type="dcterms:W3CDTF">2021-06-23T09:38:00Z</dcterms:created>
  <dcterms:modified xsi:type="dcterms:W3CDTF">2021-06-23T09:38:00Z</dcterms:modified>
</cp:coreProperties>
</file>