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36" w:rsidRPr="00191926" w:rsidRDefault="00363B36" w:rsidP="00363B36">
      <w:pPr>
        <w:pStyle w:val="Heading1"/>
        <w:spacing w:line="240" w:lineRule="auto"/>
        <w:ind w:left="0"/>
        <w:jc w:val="right"/>
        <w:rPr>
          <w:b w:val="0"/>
          <w:sz w:val="24"/>
          <w:szCs w:val="24"/>
        </w:rPr>
      </w:pPr>
      <w:r w:rsidRPr="00191926">
        <w:rPr>
          <w:b w:val="0"/>
          <w:sz w:val="24"/>
          <w:szCs w:val="24"/>
        </w:rPr>
        <w:t xml:space="preserve">Приложение </w:t>
      </w:r>
    </w:p>
    <w:p w:rsidR="00363B36" w:rsidRPr="00191926" w:rsidRDefault="00363B36" w:rsidP="00363B36">
      <w:pPr>
        <w:pStyle w:val="Heading1"/>
        <w:spacing w:line="240" w:lineRule="auto"/>
        <w:ind w:left="0"/>
        <w:jc w:val="right"/>
        <w:rPr>
          <w:b w:val="0"/>
          <w:sz w:val="24"/>
          <w:szCs w:val="24"/>
        </w:rPr>
      </w:pPr>
      <w:r w:rsidRPr="00191926">
        <w:rPr>
          <w:b w:val="0"/>
          <w:sz w:val="24"/>
          <w:szCs w:val="24"/>
        </w:rPr>
        <w:t xml:space="preserve">к Основной образовательной программе </w:t>
      </w:r>
    </w:p>
    <w:p w:rsidR="00363B36" w:rsidRPr="00191926" w:rsidRDefault="00363B36" w:rsidP="00363B36">
      <w:pPr>
        <w:pStyle w:val="Heading1"/>
        <w:spacing w:line="240" w:lineRule="auto"/>
        <w:ind w:left="0"/>
        <w:jc w:val="right"/>
        <w:rPr>
          <w:b w:val="0"/>
          <w:sz w:val="24"/>
          <w:szCs w:val="24"/>
        </w:rPr>
      </w:pPr>
      <w:r w:rsidRPr="00191926">
        <w:rPr>
          <w:b w:val="0"/>
          <w:sz w:val="24"/>
          <w:szCs w:val="24"/>
        </w:rPr>
        <w:t>основного общего образования</w:t>
      </w:r>
    </w:p>
    <w:p w:rsidR="00363B36" w:rsidRPr="00191926" w:rsidRDefault="00363B36" w:rsidP="00363B36">
      <w:pPr>
        <w:pStyle w:val="Heading1"/>
        <w:spacing w:line="240" w:lineRule="auto"/>
        <w:ind w:left="0"/>
        <w:jc w:val="right"/>
        <w:rPr>
          <w:b w:val="0"/>
          <w:sz w:val="24"/>
          <w:szCs w:val="24"/>
        </w:rPr>
      </w:pPr>
      <w:r w:rsidRPr="00191926">
        <w:rPr>
          <w:b w:val="0"/>
          <w:sz w:val="24"/>
          <w:szCs w:val="24"/>
        </w:rPr>
        <w:t>утверждена Приказом №</w:t>
      </w:r>
      <w:r>
        <w:rPr>
          <w:b w:val="0"/>
          <w:sz w:val="24"/>
          <w:szCs w:val="24"/>
        </w:rPr>
        <w:t>171-Д</w:t>
      </w:r>
      <w:r w:rsidRPr="00191926">
        <w:rPr>
          <w:b w:val="0"/>
          <w:sz w:val="24"/>
          <w:szCs w:val="24"/>
        </w:rPr>
        <w:t xml:space="preserve"> от</w:t>
      </w:r>
      <w:r>
        <w:rPr>
          <w:b w:val="0"/>
          <w:sz w:val="24"/>
          <w:szCs w:val="24"/>
        </w:rPr>
        <w:t xml:space="preserve"> 02.09.2019 г.</w:t>
      </w:r>
    </w:p>
    <w:p w:rsidR="00E44F8B" w:rsidRDefault="00E44F8B" w:rsidP="00E44F8B">
      <w:pPr>
        <w:pStyle w:val="Heading1"/>
        <w:spacing w:before="69" w:line="278" w:lineRule="auto"/>
        <w:ind w:left="0" w:right="-62" w:firstLine="1"/>
        <w:jc w:val="center"/>
      </w:pPr>
    </w:p>
    <w:p w:rsidR="00E44F8B" w:rsidRDefault="00C8339F" w:rsidP="00363B36">
      <w:pPr>
        <w:pStyle w:val="Heading1"/>
        <w:spacing w:before="69" w:line="278" w:lineRule="auto"/>
        <w:ind w:left="0" w:right="-62" w:firstLine="567"/>
        <w:jc w:val="center"/>
      </w:pPr>
      <w:r>
        <w:t>Рабочая программа по информатике</w:t>
      </w:r>
    </w:p>
    <w:p w:rsidR="00E44F8B" w:rsidRDefault="00C8339F" w:rsidP="00363B36">
      <w:pPr>
        <w:pStyle w:val="Heading1"/>
        <w:spacing w:before="69" w:line="278" w:lineRule="auto"/>
        <w:ind w:left="0" w:right="-62" w:firstLine="567"/>
        <w:jc w:val="center"/>
      </w:pPr>
      <w:r>
        <w:t xml:space="preserve">7 </w:t>
      </w:r>
      <w:r w:rsidR="00E44F8B">
        <w:t>– 9 класс</w:t>
      </w:r>
      <w:r>
        <w:t xml:space="preserve"> </w:t>
      </w:r>
    </w:p>
    <w:p w:rsidR="00C8339F" w:rsidRDefault="00C8339F" w:rsidP="00363B36">
      <w:pPr>
        <w:pStyle w:val="Heading1"/>
        <w:spacing w:before="69" w:line="278" w:lineRule="auto"/>
        <w:ind w:left="0" w:right="-62" w:firstLine="567"/>
        <w:jc w:val="center"/>
      </w:pPr>
      <w:r>
        <w:t>Пояснительная записка</w:t>
      </w:r>
    </w:p>
    <w:p w:rsidR="00C8339F" w:rsidRPr="00E51D9A" w:rsidRDefault="00C8339F" w:rsidP="00363B36">
      <w:pPr>
        <w:pStyle w:val="a3"/>
        <w:spacing w:line="276" w:lineRule="auto"/>
        <w:ind w:left="0" w:right="-62" w:firstLine="567"/>
        <w:jc w:val="both"/>
        <w:rPr>
          <w:sz w:val="24"/>
          <w:szCs w:val="24"/>
        </w:rPr>
      </w:pPr>
      <w:r w:rsidRPr="00E51D9A">
        <w:rPr>
          <w:sz w:val="24"/>
          <w:szCs w:val="24"/>
        </w:rPr>
        <w:t xml:space="preserve">Программа по информатике для основной школы составлена в соответствии с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метапредметным,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межпредметные связи. В программе предложен авторский подход </w:t>
      </w:r>
      <w:r w:rsidR="00582C00" w:rsidRPr="00E51D9A">
        <w:rPr>
          <w:sz w:val="24"/>
          <w:szCs w:val="24"/>
        </w:rPr>
        <w:t xml:space="preserve">(авторы Л.Л. Босова, А.Ю. Босова) </w:t>
      </w:r>
      <w:r w:rsidRPr="00E51D9A">
        <w:rPr>
          <w:sz w:val="24"/>
          <w:szCs w:val="24"/>
        </w:rPr>
        <w:t xml:space="preserve">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</w:t>
      </w:r>
    </w:p>
    <w:p w:rsidR="00C8339F" w:rsidRPr="00E51D9A" w:rsidRDefault="00C8339F" w:rsidP="00363B36">
      <w:pPr>
        <w:pStyle w:val="a3"/>
        <w:spacing w:line="276" w:lineRule="auto"/>
        <w:ind w:left="0" w:right="-62" w:firstLine="567"/>
        <w:jc w:val="both"/>
        <w:rPr>
          <w:sz w:val="24"/>
          <w:szCs w:val="24"/>
        </w:rPr>
      </w:pPr>
      <w:r w:rsidRPr="00E51D9A">
        <w:rPr>
          <w:sz w:val="24"/>
          <w:szCs w:val="24"/>
        </w:rPr>
        <w:t>Методологической основой федеральных государственных образовательных стандартов является системно - деятельностный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</w:t>
      </w:r>
    </w:p>
    <w:p w:rsidR="00C8339F" w:rsidRPr="00E51D9A" w:rsidRDefault="00C8339F" w:rsidP="00363B36">
      <w:pPr>
        <w:pStyle w:val="a3"/>
        <w:spacing w:line="276" w:lineRule="auto"/>
        <w:ind w:left="0" w:right="-62" w:firstLine="567"/>
        <w:jc w:val="both"/>
        <w:rPr>
          <w:sz w:val="24"/>
          <w:szCs w:val="24"/>
        </w:rPr>
      </w:pPr>
      <w:r w:rsidRPr="00E51D9A">
        <w:rPr>
          <w:sz w:val="24"/>
          <w:szCs w:val="24"/>
        </w:rPr>
        <w:t>Организация учебно-воспитательного процесса в современной информационно- образовательной среде является необходимым условием формирования информационной</w:t>
      </w:r>
      <w:r w:rsidR="004E2351" w:rsidRPr="00E51D9A">
        <w:rPr>
          <w:sz w:val="24"/>
          <w:szCs w:val="24"/>
        </w:rPr>
        <w:t xml:space="preserve"> </w:t>
      </w:r>
      <w:r w:rsidRPr="00E51D9A">
        <w:rPr>
          <w:sz w:val="24"/>
          <w:szCs w:val="24"/>
        </w:rPr>
        <w:t>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</w:t>
      </w:r>
    </w:p>
    <w:p w:rsidR="00C8339F" w:rsidRPr="00E51D9A" w:rsidRDefault="00C8339F" w:rsidP="00363B36">
      <w:pPr>
        <w:pStyle w:val="a3"/>
        <w:spacing w:line="276" w:lineRule="auto"/>
        <w:ind w:left="0" w:right="-62" w:firstLine="567"/>
        <w:jc w:val="both"/>
        <w:rPr>
          <w:sz w:val="24"/>
          <w:szCs w:val="24"/>
        </w:rPr>
      </w:pPr>
      <w:r w:rsidRPr="00E51D9A">
        <w:rPr>
          <w:sz w:val="24"/>
          <w:szCs w:val="24"/>
        </w:rPr>
        <w:t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На протяжении всего периода</w:t>
      </w:r>
      <w:r w:rsidR="004E2351" w:rsidRPr="00E51D9A">
        <w:rPr>
          <w:sz w:val="24"/>
          <w:szCs w:val="24"/>
        </w:rPr>
        <w:t xml:space="preserve"> </w:t>
      </w:r>
      <w:r w:rsidRPr="00E51D9A">
        <w:rPr>
          <w:sz w:val="24"/>
          <w:szCs w:val="24"/>
        </w:rPr>
        <w:t>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C8339F" w:rsidRDefault="00C8339F" w:rsidP="00363B36">
      <w:pPr>
        <w:pStyle w:val="Heading1"/>
        <w:spacing w:before="3" w:line="240" w:lineRule="auto"/>
        <w:ind w:left="0" w:right="-62" w:firstLine="567"/>
      </w:pPr>
      <w:r>
        <w:t>Общая характеристика учебного предмета</w:t>
      </w:r>
    </w:p>
    <w:p w:rsidR="00C8339F" w:rsidRPr="00E51D9A" w:rsidRDefault="00C8339F" w:rsidP="00363B36">
      <w:pPr>
        <w:pStyle w:val="a3"/>
        <w:spacing w:before="48" w:line="276" w:lineRule="auto"/>
        <w:ind w:left="0" w:right="-62" w:firstLine="567"/>
        <w:jc w:val="both"/>
        <w:rPr>
          <w:sz w:val="24"/>
          <w:szCs w:val="24"/>
        </w:rPr>
      </w:pPr>
      <w:r w:rsidRPr="00E51D9A">
        <w:rPr>
          <w:sz w:val="24"/>
          <w:szCs w:val="24"/>
        </w:rPr>
        <w:t xml:space="preserve">Информатика – это естественнонаучная дисциплина о закономерностях протекания информационных процессов в системах различной природы, а также о методах и средствах их автоматизации. Многие положения, развиваемые информатикой, рассматриваются как  основа </w:t>
      </w:r>
      <w:r w:rsidRPr="00E51D9A">
        <w:rPr>
          <w:sz w:val="24"/>
          <w:szCs w:val="24"/>
        </w:rPr>
        <w:lastRenderedPageBreak/>
        <w:t>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</w:t>
      </w:r>
    </w:p>
    <w:p w:rsidR="00C8339F" w:rsidRPr="00E51D9A" w:rsidRDefault="00C8339F" w:rsidP="00363B36">
      <w:pPr>
        <w:pStyle w:val="a3"/>
        <w:spacing w:line="276" w:lineRule="auto"/>
        <w:ind w:left="0" w:right="-62" w:firstLine="567"/>
        <w:jc w:val="both"/>
        <w:rPr>
          <w:sz w:val="24"/>
          <w:szCs w:val="24"/>
        </w:rPr>
      </w:pPr>
      <w:r w:rsidRPr="00E51D9A">
        <w:rPr>
          <w:sz w:val="24"/>
          <w:szCs w:val="24"/>
        </w:rPr>
        <w:t>Информатика имеет большое и все возрастающее число междисциплинарных связей, причем как на уровне понятийного аппарата, так и на уровне инструментария. Многие предметные знания и способы деятельности (включая использование средств ИКТ), освоенные обучающимися на базе информатики, находят применение как в</w:t>
      </w:r>
      <w:r w:rsidRPr="00E51D9A">
        <w:rPr>
          <w:spacing w:val="-1"/>
          <w:sz w:val="24"/>
          <w:szCs w:val="24"/>
        </w:rPr>
        <w:t xml:space="preserve"> </w:t>
      </w:r>
      <w:r w:rsidRPr="00E51D9A">
        <w:rPr>
          <w:sz w:val="24"/>
          <w:szCs w:val="24"/>
        </w:rPr>
        <w:t>рамках</w:t>
      </w:r>
      <w:r w:rsidR="004E2351" w:rsidRPr="00E51D9A">
        <w:rPr>
          <w:sz w:val="24"/>
          <w:szCs w:val="24"/>
        </w:rPr>
        <w:t xml:space="preserve"> </w:t>
      </w:r>
      <w:r w:rsidRPr="00E51D9A">
        <w:rPr>
          <w:sz w:val="24"/>
          <w:szCs w:val="24"/>
        </w:rPr>
        <w:t>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т. е. ориентированы на формирование метапредметных и личностных результатов. На протяжении всего периода становления школьной информатики в ней накапливался опыт</w:t>
      </w:r>
      <w:r w:rsidR="004E2351" w:rsidRPr="00E51D9A">
        <w:rPr>
          <w:sz w:val="24"/>
          <w:szCs w:val="24"/>
        </w:rPr>
        <w:t xml:space="preserve"> </w:t>
      </w:r>
      <w:r w:rsidRPr="00E51D9A">
        <w:rPr>
          <w:sz w:val="24"/>
          <w:szCs w:val="24"/>
        </w:rPr>
        <w:t>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C8339F" w:rsidRPr="00E51D9A" w:rsidRDefault="00C8339F" w:rsidP="00363B36">
      <w:pPr>
        <w:pStyle w:val="a3"/>
        <w:spacing w:line="276" w:lineRule="auto"/>
        <w:ind w:left="0" w:right="-62" w:firstLine="567"/>
        <w:jc w:val="both"/>
        <w:rPr>
          <w:sz w:val="24"/>
          <w:szCs w:val="24"/>
        </w:rPr>
      </w:pPr>
      <w:r w:rsidRPr="00E51D9A">
        <w:rPr>
          <w:sz w:val="24"/>
          <w:szCs w:val="24"/>
        </w:rPr>
        <w:t xml:space="preserve">В содержании курса информатики </w:t>
      </w:r>
      <w:r w:rsidR="004E2351" w:rsidRPr="00E51D9A">
        <w:rPr>
          <w:sz w:val="24"/>
          <w:szCs w:val="24"/>
        </w:rPr>
        <w:t>7-9 класса сделан</w:t>
      </w:r>
      <w:r w:rsidRPr="00E51D9A">
        <w:rPr>
          <w:sz w:val="24"/>
          <w:szCs w:val="24"/>
        </w:rPr>
        <w:t xml:space="preserve">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 Курс информатики основной школы является частью непрерывного курса информатики, который включает в себя также пропедевтический курс</w:t>
      </w:r>
      <w:r w:rsidR="004E2351" w:rsidRPr="00E51D9A">
        <w:rPr>
          <w:sz w:val="24"/>
          <w:szCs w:val="24"/>
        </w:rPr>
        <w:t xml:space="preserve"> 5-6 классе (курс по выбору «Информатика вокруг нас»)</w:t>
      </w:r>
      <w:r w:rsidRPr="00E51D9A">
        <w:rPr>
          <w:sz w:val="24"/>
          <w:szCs w:val="24"/>
        </w:rPr>
        <w:t xml:space="preserve"> и обучение информатике </w:t>
      </w:r>
      <w:r w:rsidR="004E2351" w:rsidRPr="00E51D9A">
        <w:rPr>
          <w:sz w:val="24"/>
          <w:szCs w:val="24"/>
        </w:rPr>
        <w:t>на уровне среднего общего образования</w:t>
      </w:r>
      <w:r w:rsidRPr="00E51D9A">
        <w:rPr>
          <w:sz w:val="24"/>
          <w:szCs w:val="24"/>
        </w:rPr>
        <w:t xml:space="preserve">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ИКТ-компетентностью,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</w:t>
      </w:r>
      <w:r w:rsidRPr="00E51D9A">
        <w:rPr>
          <w:spacing w:val="1"/>
          <w:sz w:val="24"/>
          <w:szCs w:val="24"/>
        </w:rPr>
        <w:t xml:space="preserve"> </w:t>
      </w:r>
      <w:r w:rsidRPr="00E51D9A">
        <w:rPr>
          <w:sz w:val="24"/>
          <w:szCs w:val="24"/>
        </w:rPr>
        <w:t>опыта.</w:t>
      </w:r>
    </w:p>
    <w:p w:rsidR="00C8339F" w:rsidRDefault="00C8339F" w:rsidP="00363B36">
      <w:pPr>
        <w:pStyle w:val="Heading1"/>
        <w:spacing w:before="8" w:line="240" w:lineRule="auto"/>
        <w:ind w:left="0" w:right="-62" w:firstLine="567"/>
      </w:pPr>
      <w:r>
        <w:t>Место учебного предмета в учебном плане</w:t>
      </w:r>
    </w:p>
    <w:p w:rsidR="00C8339F" w:rsidRPr="00E51D9A" w:rsidRDefault="00C8339F" w:rsidP="00363B36">
      <w:pPr>
        <w:pStyle w:val="a3"/>
        <w:spacing w:before="43" w:line="276" w:lineRule="auto"/>
        <w:ind w:left="0" w:right="-62" w:firstLine="567"/>
        <w:jc w:val="both"/>
        <w:rPr>
          <w:sz w:val="24"/>
          <w:szCs w:val="24"/>
        </w:rPr>
      </w:pPr>
      <w:r w:rsidRPr="00E51D9A">
        <w:rPr>
          <w:sz w:val="24"/>
          <w:szCs w:val="24"/>
        </w:rPr>
        <w:t xml:space="preserve">В учебном плане </w:t>
      </w:r>
      <w:r w:rsidR="00363B36" w:rsidRPr="00E51D9A">
        <w:rPr>
          <w:sz w:val="24"/>
          <w:szCs w:val="24"/>
        </w:rPr>
        <w:t>МБОУ ПГО «СОШ №16»</w:t>
      </w:r>
      <w:r w:rsidRPr="00E51D9A">
        <w:rPr>
          <w:sz w:val="24"/>
          <w:szCs w:val="24"/>
        </w:rPr>
        <w:t xml:space="preserve"> информатика представлена как:</w:t>
      </w:r>
    </w:p>
    <w:p w:rsidR="00C8339F" w:rsidRPr="00E51D9A" w:rsidRDefault="00363B36" w:rsidP="00363B36">
      <w:pPr>
        <w:pStyle w:val="a5"/>
        <w:numPr>
          <w:ilvl w:val="0"/>
          <w:numId w:val="1"/>
        </w:numPr>
        <w:tabs>
          <w:tab w:val="left" w:pos="890"/>
        </w:tabs>
        <w:spacing w:line="276" w:lineRule="auto"/>
        <w:ind w:left="0" w:right="-62" w:firstLine="567"/>
        <w:rPr>
          <w:sz w:val="24"/>
          <w:szCs w:val="24"/>
        </w:rPr>
      </w:pPr>
      <w:r w:rsidRPr="00E51D9A">
        <w:rPr>
          <w:sz w:val="24"/>
          <w:szCs w:val="24"/>
        </w:rPr>
        <w:t>пропедевтический курс по выбору «Информатика вокруг нас»</w:t>
      </w:r>
      <w:r w:rsidR="00C8339F" w:rsidRPr="00E51D9A">
        <w:rPr>
          <w:sz w:val="24"/>
          <w:szCs w:val="24"/>
        </w:rPr>
        <w:t xml:space="preserve"> в V–</w:t>
      </w:r>
      <w:r w:rsidRPr="00E51D9A">
        <w:rPr>
          <w:sz w:val="24"/>
          <w:szCs w:val="24"/>
          <w:lang w:val="en-US"/>
        </w:rPr>
        <w:t>V</w:t>
      </w:r>
      <w:r w:rsidR="00C8339F" w:rsidRPr="00E51D9A">
        <w:rPr>
          <w:sz w:val="24"/>
          <w:szCs w:val="24"/>
        </w:rPr>
        <w:t>I</w:t>
      </w:r>
      <w:r w:rsidRPr="00E51D9A">
        <w:rPr>
          <w:sz w:val="24"/>
          <w:szCs w:val="24"/>
        </w:rPr>
        <w:t xml:space="preserve"> классах (два года</w:t>
      </w:r>
      <w:r w:rsidR="00C8339F" w:rsidRPr="00E51D9A">
        <w:rPr>
          <w:sz w:val="24"/>
          <w:szCs w:val="24"/>
        </w:rPr>
        <w:t xml:space="preserve"> по одному часу в неделю, всего </w:t>
      </w:r>
      <w:r w:rsidRPr="00E51D9A">
        <w:rPr>
          <w:sz w:val="24"/>
          <w:szCs w:val="24"/>
        </w:rPr>
        <w:t>70</w:t>
      </w:r>
      <w:r w:rsidR="00C8339F" w:rsidRPr="00E51D9A">
        <w:rPr>
          <w:spacing w:val="3"/>
          <w:sz w:val="24"/>
          <w:szCs w:val="24"/>
        </w:rPr>
        <w:t xml:space="preserve"> </w:t>
      </w:r>
      <w:r w:rsidR="00C8339F" w:rsidRPr="00E51D9A">
        <w:rPr>
          <w:sz w:val="24"/>
          <w:szCs w:val="24"/>
        </w:rPr>
        <w:t>часов);</w:t>
      </w:r>
    </w:p>
    <w:p w:rsidR="00C8339F" w:rsidRPr="00E51D9A" w:rsidRDefault="00C8339F" w:rsidP="00363B36">
      <w:pPr>
        <w:pStyle w:val="a5"/>
        <w:numPr>
          <w:ilvl w:val="0"/>
          <w:numId w:val="1"/>
        </w:numPr>
        <w:tabs>
          <w:tab w:val="left" w:pos="871"/>
        </w:tabs>
        <w:spacing w:line="276" w:lineRule="auto"/>
        <w:ind w:left="0" w:right="-62" w:firstLine="567"/>
        <w:rPr>
          <w:sz w:val="24"/>
          <w:szCs w:val="24"/>
        </w:rPr>
      </w:pPr>
      <w:r w:rsidRPr="00E51D9A">
        <w:rPr>
          <w:sz w:val="24"/>
          <w:szCs w:val="24"/>
        </w:rPr>
        <w:t>базовый курс в VII–IX классах (три года по одному часу в неделю, всего 105</w:t>
      </w:r>
      <w:r w:rsidRPr="00E51D9A">
        <w:rPr>
          <w:spacing w:val="1"/>
          <w:sz w:val="24"/>
          <w:szCs w:val="24"/>
        </w:rPr>
        <w:t xml:space="preserve"> </w:t>
      </w:r>
      <w:r w:rsidR="00363B36" w:rsidRPr="00E51D9A">
        <w:rPr>
          <w:sz w:val="24"/>
          <w:szCs w:val="24"/>
        </w:rPr>
        <w:t>часов).</w:t>
      </w:r>
    </w:p>
    <w:p w:rsidR="00363B36" w:rsidRPr="00E51D9A" w:rsidRDefault="00363B36" w:rsidP="00E51D9A">
      <w:pPr>
        <w:pStyle w:val="Heading1"/>
        <w:spacing w:before="8" w:line="240" w:lineRule="auto"/>
        <w:ind w:left="0" w:right="-62" w:firstLine="567"/>
      </w:pPr>
      <w:bookmarkStart w:id="0" w:name="_Toc364713911"/>
      <w:r w:rsidRPr="00E51D9A">
        <w:t>Содержание учебного предмета</w:t>
      </w:r>
      <w:bookmarkEnd w:id="0"/>
    </w:p>
    <w:p w:rsidR="00363B36" w:rsidRPr="00D43EC3" w:rsidRDefault="00363B36" w:rsidP="00363B36">
      <w:pPr>
        <w:ind w:firstLine="567"/>
        <w:rPr>
          <w:rStyle w:val="dash0410005f0431005f0437005f0430005f0446005f0020005f0441005f043f005f0438005f0441005f043a005f0430005f005fchar1char1"/>
          <w:szCs w:val="28"/>
        </w:rPr>
      </w:pPr>
      <w:r w:rsidRPr="00D14E72">
        <w:rPr>
          <w:rStyle w:val="dash0410005f0431005f0437005f0430005f0446005f0020005f0441005f043f005f0438005f0441005f043a005f0430005f005fchar1char1"/>
          <w:szCs w:val="28"/>
        </w:rPr>
        <w:t xml:space="preserve">Структура </w:t>
      </w:r>
      <w:r w:rsidRPr="00D14E72">
        <w:t xml:space="preserve">содержания общеобразовательного предмета (курса) информатики в 7–9 классах основной школы может быть </w:t>
      </w:r>
      <w:r w:rsidRPr="00D14E72">
        <w:rPr>
          <w:rStyle w:val="dash0410005f0431005f0437005f0430005f0446005f0020005f0441005f043f005f0438005f0441005f043a005f0430005f005fchar1char1"/>
          <w:szCs w:val="28"/>
        </w:rPr>
        <w:t>определена следующими укрупнёнными тематическими блоками (разделами):</w:t>
      </w:r>
    </w:p>
    <w:p w:rsidR="00363B36" w:rsidRDefault="00363B36" w:rsidP="00363B36">
      <w:pPr>
        <w:ind w:firstLine="567"/>
        <w:rPr>
          <w:rStyle w:val="dash0410005f0431005f0437005f0430005f0446005f0020005f0441005f043f005f0438005f0441005f043a005f0430005f005fchar1char1"/>
          <w:szCs w:val="28"/>
        </w:rPr>
      </w:pPr>
      <w:bookmarkStart w:id="1" w:name="_Toc343949362"/>
      <w:r>
        <w:rPr>
          <w:rStyle w:val="dash0410005f0431005f0437005f0430005f0446005f0020005f0441005f043f005f0438005f0441005f043a005f0430005f005fchar1char1"/>
          <w:szCs w:val="28"/>
        </w:rPr>
        <w:t xml:space="preserve">Структура </w:t>
      </w:r>
      <w:r>
        <w:t xml:space="preserve">содержания общеобразовательного предмета (курса) информатики в основной школе может быть </w:t>
      </w:r>
      <w:r>
        <w:rPr>
          <w:rStyle w:val="dash0410005f0431005f0437005f0430005f0446005f0020005f0441005f043f005f0438005f0441005f043a005f0430005f005fchar1char1"/>
          <w:szCs w:val="28"/>
        </w:rPr>
        <w:t>определена тремя укрупнёнными разделами:</w:t>
      </w:r>
    </w:p>
    <w:p w:rsidR="00363B36" w:rsidRDefault="00363B36" w:rsidP="00363B36">
      <w:pPr>
        <w:widowControl/>
        <w:numPr>
          <w:ilvl w:val="0"/>
          <w:numId w:val="3"/>
        </w:numPr>
        <w:autoSpaceDE/>
        <w:autoSpaceDN/>
        <w:rPr>
          <w:rStyle w:val="dash0410005f0431005f0437005f0430005f0446005f0020005f0441005f043f005f0438005f0441005f043a005f0430005f005fchar1char1"/>
          <w:szCs w:val="28"/>
        </w:rPr>
      </w:pPr>
      <w:r>
        <w:rPr>
          <w:rStyle w:val="dash0410005f0431005f0437005f0430005f0446005f0020005f0441005f043f005f0438005f0441005f043a005f0430005f005fchar1char1"/>
          <w:szCs w:val="28"/>
        </w:rPr>
        <w:t>введение в информатику;</w:t>
      </w:r>
    </w:p>
    <w:p w:rsidR="00363B36" w:rsidRDefault="00363B36" w:rsidP="00363B36">
      <w:pPr>
        <w:widowControl/>
        <w:numPr>
          <w:ilvl w:val="0"/>
          <w:numId w:val="3"/>
        </w:numPr>
        <w:autoSpaceDE/>
        <w:autoSpaceDN/>
        <w:rPr>
          <w:rStyle w:val="dash0410005f0431005f0437005f0430005f0446005f0020005f0441005f043f005f0438005f0441005f043a005f0430005f005fchar1char1"/>
          <w:szCs w:val="28"/>
        </w:rPr>
      </w:pPr>
      <w:r>
        <w:rPr>
          <w:rStyle w:val="dash0410005f0431005f0437005f0430005f0446005f0020005f0441005f043f005f0438005f0441005f043a005f0430005f005fchar1char1"/>
          <w:szCs w:val="28"/>
        </w:rPr>
        <w:t>алгоритмы и начала программирования;</w:t>
      </w:r>
    </w:p>
    <w:p w:rsidR="00363B36" w:rsidRPr="009B37EC" w:rsidRDefault="00363B36" w:rsidP="00363B36">
      <w:pPr>
        <w:widowControl/>
        <w:numPr>
          <w:ilvl w:val="0"/>
          <w:numId w:val="3"/>
        </w:numPr>
        <w:autoSpaceDE/>
        <w:autoSpaceDN/>
        <w:rPr>
          <w:rStyle w:val="dash0410005f0431005f0437005f0430005f0446005f0020005f0441005f043f005f0438005f0441005f043a005f0430005f005fchar1char1"/>
          <w:szCs w:val="28"/>
        </w:rPr>
      </w:pPr>
      <w:r>
        <w:rPr>
          <w:rStyle w:val="dash0410005f0431005f0437005f0430005f0446005f0020005f0441005f043f005f0438005f0441005f043a005f0430005f005fchar1char1"/>
          <w:szCs w:val="28"/>
        </w:rPr>
        <w:t>информационные и коммуникационные технологии.</w:t>
      </w:r>
    </w:p>
    <w:p w:rsidR="00363B36" w:rsidRPr="00E51D9A" w:rsidRDefault="00363B36" w:rsidP="00363B36">
      <w:pPr>
        <w:pStyle w:val="3"/>
        <w:rPr>
          <w:rFonts w:ascii="Times New Roman" w:hAnsi="Times New Roman"/>
        </w:rPr>
      </w:pPr>
      <w:bookmarkStart w:id="2" w:name="_Toc343949365"/>
      <w:bookmarkEnd w:id="1"/>
      <w:r w:rsidRPr="00E51D9A">
        <w:rPr>
          <w:rFonts w:ascii="Times New Roman" w:hAnsi="Times New Roman"/>
        </w:rPr>
        <w:t xml:space="preserve">Раздел 1. Введение в информатику </w:t>
      </w:r>
    </w:p>
    <w:p w:rsidR="00363B36" w:rsidRPr="00A22D8F" w:rsidRDefault="00363B36" w:rsidP="00363B36">
      <w:pPr>
        <w:ind w:firstLine="567"/>
        <w:jc w:val="both"/>
        <w:rPr>
          <w:i/>
        </w:rPr>
      </w:pPr>
      <w:r w:rsidRPr="00836B6B">
        <w:t>Информация.</w:t>
      </w:r>
      <w:r w:rsidRPr="00420DD8">
        <w:t xml:space="preserve"> Информационный объект. Информационный процесс. </w:t>
      </w:r>
      <w:r w:rsidRPr="00A20029">
        <w:t xml:space="preserve">Субъективные характеристики информации, зависящие от личности получателя информации и обстоятельств получения информации: «важность», «своевременность», «достоверность», «актуальность» и т.п. </w:t>
      </w:r>
    </w:p>
    <w:p w:rsidR="00363B36" w:rsidRDefault="00363B36" w:rsidP="00363B36">
      <w:pPr>
        <w:ind w:firstLine="567"/>
        <w:jc w:val="both"/>
      </w:pPr>
      <w:r w:rsidRPr="00836B6B">
        <w:lastRenderedPageBreak/>
        <w:t>Представление информации</w:t>
      </w:r>
      <w:r w:rsidRPr="00450BEA">
        <w:t xml:space="preserve">. </w:t>
      </w:r>
      <w:r w:rsidRPr="006B35C6">
        <w:t>Формы представления информации.</w:t>
      </w:r>
      <w:r>
        <w:t xml:space="preserve"> Язык как способ представления информации:</w:t>
      </w:r>
      <w:r w:rsidRPr="006B35C6">
        <w:t xml:space="preserve"> естественные и формальные языки. </w:t>
      </w:r>
      <w:r>
        <w:t>Алфавит, м</w:t>
      </w:r>
      <w:r w:rsidRPr="00E67F54">
        <w:t>ощность алфавита.</w:t>
      </w:r>
    </w:p>
    <w:p w:rsidR="00363B36" w:rsidRPr="00E67F54" w:rsidRDefault="00363B36" w:rsidP="00363B36">
      <w:pPr>
        <w:ind w:firstLine="567"/>
        <w:jc w:val="both"/>
      </w:pPr>
      <w:r w:rsidRPr="00836B6B">
        <w:t>Кодирование информации.</w:t>
      </w:r>
      <w:r>
        <w:t xml:space="preserve"> </w:t>
      </w:r>
      <w:r w:rsidRPr="00E67F54">
        <w:t>Исторические примеры кодирования</w:t>
      </w:r>
      <w:r>
        <w:t>.</w:t>
      </w:r>
      <w:r w:rsidRPr="00E67F54">
        <w:t xml:space="preserve"> Универсальность </w:t>
      </w:r>
      <w:r>
        <w:t xml:space="preserve">дискретного (цифрового, в том числе </w:t>
      </w:r>
      <w:r w:rsidRPr="00E67F54">
        <w:t>двоичного</w:t>
      </w:r>
      <w:r>
        <w:t>)</w:t>
      </w:r>
      <w:r w:rsidRPr="00E67F54">
        <w:t xml:space="preserve"> кодирования.  Двоичный алфавит. Двоичный код. Разрядность двоичного кода. Связь разрядности двоичного кода и количества кодовых комбинаций. </w:t>
      </w:r>
    </w:p>
    <w:p w:rsidR="00363B36" w:rsidRPr="00E67F54" w:rsidRDefault="00363B36" w:rsidP="00363B36">
      <w:pPr>
        <w:ind w:firstLine="567"/>
        <w:jc w:val="both"/>
      </w:pPr>
      <w:r w:rsidRPr="00E67F54">
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25</w:t>
      </w:r>
      <w:r>
        <w:t>6</w:t>
      </w:r>
      <w:r w:rsidRPr="00E67F54">
        <w:t xml:space="preserve">. </w:t>
      </w:r>
      <w:r>
        <w:t xml:space="preserve">Перевод небольших целых чисел из двоичной системы счисления в десятичную. </w:t>
      </w:r>
      <w:r w:rsidRPr="00E67F54">
        <w:t>Двоичная арифметика.</w:t>
      </w:r>
    </w:p>
    <w:p w:rsidR="00363B36" w:rsidRPr="00E67F54" w:rsidRDefault="00363B36" w:rsidP="00363B36">
      <w:pPr>
        <w:ind w:firstLine="567"/>
        <w:jc w:val="both"/>
      </w:pPr>
      <w:r w:rsidRPr="00771F04">
        <w:t>Компьютерное представление текстовой информации</w:t>
      </w:r>
      <w:r>
        <w:t>.</w:t>
      </w:r>
      <w:r w:rsidRPr="00E67F54">
        <w:t xml:space="preserve"> </w:t>
      </w:r>
      <w:r>
        <w:t>Кодовые таблицы.</w:t>
      </w:r>
      <w:r w:rsidRPr="00E67F54">
        <w:t xml:space="preserve"> </w:t>
      </w:r>
      <w:r>
        <w:t xml:space="preserve">Американский стандартный код для обмена информацией, примеры кодирования букв национальных алфавитов. </w:t>
      </w:r>
      <w:r w:rsidRPr="00E67F54">
        <w:t xml:space="preserve">Представление о стандарте Юникод. </w:t>
      </w:r>
    </w:p>
    <w:p w:rsidR="00363B36" w:rsidRPr="001D0DDB" w:rsidRDefault="00363B36" w:rsidP="00363B36">
      <w:pPr>
        <w:ind w:firstLine="567"/>
        <w:jc w:val="both"/>
      </w:pPr>
      <w:r w:rsidRPr="00E67F54">
        <w:t>Возможность дискретного представления аудио-визуальных данных (рисунки, картины, фотографии, устная речь, музыка, кинофильмы).</w:t>
      </w:r>
      <w:r>
        <w:t xml:space="preserve"> </w:t>
      </w:r>
      <w:r w:rsidRPr="001D0DDB">
        <w:t>Стандарты хранения аудио-визуальной информации.</w:t>
      </w:r>
    </w:p>
    <w:p w:rsidR="00363B36" w:rsidRPr="005718C1" w:rsidRDefault="00363B36" w:rsidP="00363B36">
      <w:pPr>
        <w:ind w:firstLine="567"/>
        <w:jc w:val="both"/>
      </w:pPr>
      <w:r w:rsidRPr="00FA7596"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363B36" w:rsidRDefault="00363B36" w:rsidP="00363B36">
      <w:pPr>
        <w:ind w:firstLine="567"/>
        <w:jc w:val="both"/>
        <w:rPr>
          <w:i/>
        </w:rPr>
      </w:pPr>
      <w:r w:rsidRPr="00836B6B">
        <w:t>Основные виды информационных процессов</w:t>
      </w:r>
      <w:r w:rsidRPr="009625FA">
        <w:t xml:space="preserve">: хранение, передача и обработка информации. </w:t>
      </w:r>
      <w:r>
        <w:t>Примеры информационных процессов в системах различной природы; их роль в современном мире.</w:t>
      </w:r>
      <w:r w:rsidRPr="009866FB">
        <w:rPr>
          <w:i/>
        </w:rPr>
        <w:t xml:space="preserve"> </w:t>
      </w:r>
    </w:p>
    <w:p w:rsidR="00363B36" w:rsidRDefault="00363B36" w:rsidP="00363B36">
      <w:pPr>
        <w:ind w:firstLine="567"/>
        <w:jc w:val="both"/>
      </w:pPr>
      <w:r>
        <w:t xml:space="preserve">Хранение информации. Носители  информации (бумажные, магнитные, оптические, флэш-память). </w:t>
      </w:r>
      <w:r w:rsidRPr="009866FB">
        <w:t>Качественные и количественные характеристики современных носителей информа</w:t>
      </w:r>
      <w:r>
        <w:t>ции: о</w:t>
      </w:r>
      <w:r w:rsidRPr="009866FB">
        <w:t>бъем информации, хранящейся на носителе; скорости записи и чтения информации.</w:t>
      </w:r>
      <w:r>
        <w:t xml:space="preserve"> Хранилища информации. Сетевое хранение информации.</w:t>
      </w:r>
    </w:p>
    <w:p w:rsidR="00363B36" w:rsidRDefault="00363B36" w:rsidP="00363B36">
      <w:pPr>
        <w:ind w:firstLine="567"/>
        <w:jc w:val="both"/>
      </w:pPr>
      <w:r>
        <w:t>Передача информации. Источник, информационный канал, приёмник информации. Скорость передачи информации. Пропускная способность канала. Передача информации в современных системах связи.</w:t>
      </w:r>
    </w:p>
    <w:p w:rsidR="00363B36" w:rsidRDefault="00363B36" w:rsidP="00363B36">
      <w:pPr>
        <w:ind w:firstLine="567"/>
        <w:jc w:val="both"/>
      </w:pPr>
      <w:r>
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</w:r>
    </w:p>
    <w:p w:rsidR="00363B36" w:rsidRPr="005718C1" w:rsidRDefault="00363B36" w:rsidP="00363B36">
      <w:pPr>
        <w:ind w:firstLine="567"/>
        <w:jc w:val="both"/>
      </w:pPr>
      <w:r w:rsidRPr="00836B6B">
        <w:t>Управление</w:t>
      </w:r>
      <w:r w:rsidRPr="005718C1">
        <w:t>, управляющая и управляемая системы, прямая и обратная связь.</w:t>
      </w:r>
      <w:r>
        <w:t xml:space="preserve"> Управление в живой природе, обществе и технике.</w:t>
      </w:r>
    </w:p>
    <w:p w:rsidR="00363B36" w:rsidRDefault="00363B36" w:rsidP="00363B36">
      <w:pPr>
        <w:ind w:firstLine="567"/>
        <w:jc w:val="both"/>
      </w:pPr>
      <w:r w:rsidRPr="00836B6B">
        <w:t>Модели и моделирование</w:t>
      </w:r>
      <w:r>
        <w:t xml:space="preserve">. </w:t>
      </w:r>
      <w:r w:rsidRPr="00E31F20">
        <w:t>Понятия натурной и информационной моделей объекта</w:t>
      </w:r>
      <w:r>
        <w:t xml:space="preserve"> (предмета</w:t>
      </w:r>
      <w:r w:rsidRPr="00E31F20">
        <w:t>, процесса или явления</w:t>
      </w:r>
      <w:r>
        <w:t>)</w:t>
      </w:r>
      <w:r w:rsidRPr="00E31F20">
        <w:t>.</w:t>
      </w:r>
      <w:r>
        <w:t xml:space="preserve"> Модели в математике, физике, литературе, биологии и т.д. </w:t>
      </w:r>
      <w:r w:rsidRPr="00E31F20">
        <w:t xml:space="preserve"> </w:t>
      </w:r>
      <w:r>
        <w:t xml:space="preserve">Использование моделей в практической деятельности. </w:t>
      </w:r>
      <w:r w:rsidRPr="00E31F20">
        <w:t>Виды информационных моделей</w:t>
      </w:r>
      <w:r>
        <w:t xml:space="preserve"> (словесное описание, таблица, график, диаграмма, формула, чертёж, граф, дерево, список и др.) и их назначение</w:t>
      </w:r>
      <w:r w:rsidRPr="00E31F20">
        <w:t xml:space="preserve">. </w:t>
      </w:r>
      <w:r>
        <w:t>Оценка адекватности модели моделируемому объекту и целям моделирования.</w:t>
      </w:r>
    </w:p>
    <w:p w:rsidR="00363B36" w:rsidRPr="002C3658" w:rsidRDefault="00363B36" w:rsidP="00363B36">
      <w:pPr>
        <w:ind w:firstLine="567"/>
        <w:jc w:val="both"/>
      </w:pPr>
      <w:r>
        <w:t>Графы, деревья, списки и их применение</w:t>
      </w:r>
      <w:r w:rsidRPr="002C3658">
        <w:t xml:space="preserve"> при моделировании пр</w:t>
      </w:r>
      <w:r>
        <w:t>иродных и общественных процессов и явлений.</w:t>
      </w:r>
    </w:p>
    <w:p w:rsidR="00363B36" w:rsidRDefault="00363B36" w:rsidP="00363B36">
      <w:pPr>
        <w:ind w:firstLine="567"/>
        <w:jc w:val="both"/>
      </w:pPr>
      <w:r>
        <w:t xml:space="preserve">Компьютерное моделирование. </w:t>
      </w:r>
      <w:r w:rsidRPr="008F30F1">
        <w:t xml:space="preserve">Примеры использования компьютерных моделей при решении научно-технических задач. Представление о цикле </w:t>
      </w:r>
      <w:r>
        <w:t xml:space="preserve">компьютерного </w:t>
      </w:r>
      <w:r w:rsidRPr="008F30F1">
        <w:t>моделирования: построение математической модели, ее программная реализация, проведение компьютерного эксперимента, анализ его результатов, уточнение модели.</w:t>
      </w:r>
    </w:p>
    <w:p w:rsidR="00363B36" w:rsidRPr="00D2196A" w:rsidRDefault="00363B36" w:rsidP="00363B36">
      <w:pPr>
        <w:ind w:firstLine="567"/>
        <w:jc w:val="both"/>
      </w:pPr>
      <w:r w:rsidRPr="00836B6B">
        <w:t>Логика</w:t>
      </w:r>
      <w:r>
        <w:t xml:space="preserve"> высказываний (элементы алгебры логики). Л</w:t>
      </w:r>
      <w:r w:rsidRPr="00D2196A">
        <w:t>огические значения, операции</w:t>
      </w:r>
      <w:r>
        <w:t xml:space="preserve"> (логическое отрицание, логическое умножение, логическое сложение)</w:t>
      </w:r>
      <w:r w:rsidRPr="00D2196A">
        <w:t>, выражения</w:t>
      </w:r>
      <w:r>
        <w:t>, таблицы истинности.</w:t>
      </w:r>
    </w:p>
    <w:p w:rsidR="00363B36" w:rsidRPr="00E51D9A" w:rsidRDefault="00363B36" w:rsidP="00363B36">
      <w:pPr>
        <w:pStyle w:val="3"/>
        <w:rPr>
          <w:rFonts w:ascii="Times New Roman" w:hAnsi="Times New Roman"/>
        </w:rPr>
      </w:pPr>
      <w:bookmarkStart w:id="3" w:name="_Toc343949363"/>
      <w:r w:rsidRPr="00E51D9A">
        <w:rPr>
          <w:rFonts w:ascii="Times New Roman" w:hAnsi="Times New Roman"/>
        </w:rPr>
        <w:t>Раздел 2. Алгоритмы и начала программирования</w:t>
      </w:r>
      <w:bookmarkEnd w:id="3"/>
    </w:p>
    <w:p w:rsidR="00363B36" w:rsidRPr="00836B6B" w:rsidRDefault="00363B36" w:rsidP="00363B36">
      <w:pPr>
        <w:ind w:firstLine="567"/>
        <w:jc w:val="both"/>
      </w:pPr>
      <w:r w:rsidRPr="00977488">
        <w:t xml:space="preserve">Понятие исполнителя. </w:t>
      </w:r>
      <w:r>
        <w:t xml:space="preserve">Неформальные и формальные исполнители. Учебные исполнители (Робот, </w:t>
      </w:r>
      <w:r w:rsidRPr="00D020DD">
        <w:t>Чертёжник, Черепаха, Кузнечик, Водолей</w:t>
      </w:r>
      <w:r>
        <w:t xml:space="preserve">) как примеры формальных исполнителей. Их </w:t>
      </w:r>
      <w:r w:rsidRPr="00836B6B">
        <w:t>назначение, среда, режим работы, система команд.</w:t>
      </w:r>
    </w:p>
    <w:p w:rsidR="00363B36" w:rsidRDefault="00363B36" w:rsidP="00363B36">
      <w:pPr>
        <w:ind w:firstLine="567"/>
        <w:jc w:val="both"/>
      </w:pPr>
      <w:r>
        <w:t>Понятие алгоритма</w:t>
      </w:r>
      <w:r w:rsidRPr="00977488">
        <w:t xml:space="preserve"> как формального описания последовательности действий исполнителя при заданных начальных данных. </w:t>
      </w:r>
      <w:r>
        <w:t>Свойства алгоритмов. Способы записи алгоритмов.</w:t>
      </w:r>
    </w:p>
    <w:p w:rsidR="00363B36" w:rsidRDefault="00363B36" w:rsidP="00363B36">
      <w:pPr>
        <w:ind w:firstLine="567"/>
        <w:jc w:val="both"/>
      </w:pPr>
      <w:r w:rsidRPr="00977488">
        <w:t>Алгоритмический язык – формальный язык для записи алгоритмов.</w:t>
      </w:r>
      <w:r>
        <w:t xml:space="preserve"> Программа – запись алгоритма на алгоритмическом языке. Непосредственное и программное управление исполнителем.</w:t>
      </w:r>
      <w:r w:rsidRPr="00977488">
        <w:t xml:space="preserve"> </w:t>
      </w:r>
    </w:p>
    <w:p w:rsidR="00363B36" w:rsidRPr="002C3658" w:rsidRDefault="00363B36" w:rsidP="00363B36">
      <w:pPr>
        <w:ind w:firstLine="567"/>
        <w:jc w:val="both"/>
      </w:pPr>
      <w:r w:rsidRPr="00977488">
        <w:t xml:space="preserve">Линейные </w:t>
      </w:r>
      <w:r>
        <w:t>алгоритмы</w:t>
      </w:r>
      <w:r w:rsidRPr="00977488">
        <w:t>.</w:t>
      </w:r>
      <w:r>
        <w:t xml:space="preserve"> </w:t>
      </w:r>
      <w:r w:rsidRPr="002C3658">
        <w:t xml:space="preserve">Алгоритмические конструкции, связанные с проверкой условий: ветвление </w:t>
      </w:r>
      <w:r>
        <w:t>и повторение</w:t>
      </w:r>
      <w:r w:rsidRPr="002C3658">
        <w:t>.</w:t>
      </w:r>
      <w:r>
        <w:t xml:space="preserve"> Разработка алгоритмов: р</w:t>
      </w:r>
      <w:r w:rsidRPr="00200671">
        <w:t xml:space="preserve">азбиение задачи на подзадачи, </w:t>
      </w:r>
      <w:r>
        <w:t>п</w:t>
      </w:r>
      <w:r w:rsidRPr="002C3658">
        <w:t>онятие вспомогательного алгоритма.</w:t>
      </w:r>
    </w:p>
    <w:p w:rsidR="00363B36" w:rsidRDefault="00363B36" w:rsidP="00363B36">
      <w:pPr>
        <w:ind w:firstLine="567"/>
        <w:jc w:val="both"/>
      </w:pPr>
      <w:r w:rsidRPr="00385EE1">
        <w:t xml:space="preserve">Понятие простой величины. Типы величин: целые, вещественные, символьные, строковые, логические. </w:t>
      </w:r>
      <w:r>
        <w:t xml:space="preserve">Переменные и константы. </w:t>
      </w:r>
      <w:r w:rsidRPr="00385EE1">
        <w:t xml:space="preserve">Знакомство с табличными величинами (массивами). Алгоритм </w:t>
      </w:r>
      <w:r w:rsidRPr="00385EE1">
        <w:lastRenderedPageBreak/>
        <w:t xml:space="preserve">работы с величинами </w:t>
      </w:r>
      <w:r>
        <w:t>–</w:t>
      </w:r>
      <w:r w:rsidRPr="00385EE1">
        <w:t xml:space="preserve"> план целенаправленных действий по проведению вычислений при заданных начальных  данных с использованием промежуточных результатов. </w:t>
      </w:r>
    </w:p>
    <w:p w:rsidR="00363B36" w:rsidRDefault="00363B36" w:rsidP="00363B36">
      <w:pPr>
        <w:ind w:firstLine="567"/>
        <w:jc w:val="both"/>
      </w:pPr>
      <w:r>
        <w:t>Язык</w:t>
      </w:r>
      <w:r w:rsidRPr="00385EE1">
        <w:t xml:space="preserve"> про</w:t>
      </w:r>
      <w:r>
        <w:t>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</w:t>
      </w:r>
      <w:r w:rsidRPr="00385EE1">
        <w:t>равила записи основных операторов</w:t>
      </w:r>
      <w:r>
        <w:t xml:space="preserve"> (</w:t>
      </w:r>
      <w:r w:rsidRPr="00385EE1">
        <w:t>ввод, вывод</w:t>
      </w:r>
      <w:r>
        <w:t>, присваивание, ветвление, цикл) и вызова вспомогательных алгоритмов; п</w:t>
      </w:r>
      <w:r w:rsidRPr="00385EE1">
        <w:t xml:space="preserve">равила записи программы. </w:t>
      </w:r>
    </w:p>
    <w:p w:rsidR="00363B36" w:rsidRDefault="00363B36" w:rsidP="00363B36">
      <w:pPr>
        <w:ind w:firstLine="567"/>
        <w:jc w:val="both"/>
      </w:pPr>
      <w:r w:rsidRPr="00385EE1">
        <w:t xml:space="preserve">Этапы </w:t>
      </w:r>
      <w:r>
        <w:t>решения задачи на компьютере</w:t>
      </w:r>
      <w:r w:rsidRPr="00385EE1">
        <w:t xml:space="preserve">: </w:t>
      </w:r>
      <w:r>
        <w:t>моделирование – разработка алгоритма</w:t>
      </w:r>
      <w:r w:rsidRPr="00385EE1">
        <w:t xml:space="preserve"> – </w:t>
      </w:r>
      <w:r>
        <w:t xml:space="preserve">запись программы </w:t>
      </w:r>
      <w:r w:rsidRPr="00385EE1">
        <w:t xml:space="preserve"> – </w:t>
      </w:r>
      <w:r>
        <w:t>компьютерный эксперимент</w:t>
      </w:r>
      <w:r w:rsidRPr="00385EE1">
        <w:t xml:space="preserve">. </w:t>
      </w:r>
      <w:r w:rsidRPr="006A4E9A">
        <w:t xml:space="preserve">Решение задач по разработке и выполнению программ в выбранной среде программирования. </w:t>
      </w:r>
    </w:p>
    <w:p w:rsidR="00363B36" w:rsidRPr="00E51D9A" w:rsidRDefault="00363B36" w:rsidP="00363B36">
      <w:pPr>
        <w:pStyle w:val="3"/>
        <w:rPr>
          <w:rFonts w:ascii="Times New Roman" w:hAnsi="Times New Roman"/>
        </w:rPr>
      </w:pPr>
      <w:bookmarkStart w:id="4" w:name="_Toc343949364"/>
      <w:r w:rsidRPr="00E51D9A">
        <w:rPr>
          <w:rFonts w:ascii="Times New Roman" w:hAnsi="Times New Roman"/>
        </w:rPr>
        <w:t>Раздел 3. Информационные и коммуникационные технологии</w:t>
      </w:r>
      <w:bookmarkEnd w:id="4"/>
    </w:p>
    <w:p w:rsidR="00363B36" w:rsidRPr="00836B6B" w:rsidRDefault="00363B36" w:rsidP="00363B36">
      <w:pPr>
        <w:ind w:firstLine="567"/>
        <w:jc w:val="both"/>
      </w:pPr>
      <w:r w:rsidRPr="00836B6B">
        <w:t xml:space="preserve">Компьютер как универсальное устройство обработки информации. </w:t>
      </w:r>
    </w:p>
    <w:p w:rsidR="00363B36" w:rsidRDefault="00363B36" w:rsidP="00363B36">
      <w:pPr>
        <w:ind w:firstLine="567"/>
        <w:jc w:val="both"/>
      </w:pPr>
      <w:r w:rsidRPr="00E31F20">
        <w:t xml:space="preserve">Основные компоненты </w:t>
      </w:r>
      <w:r>
        <w:t xml:space="preserve">персонального </w:t>
      </w:r>
      <w:r w:rsidRPr="00E31F20">
        <w:t>компьютера</w:t>
      </w:r>
      <w:r>
        <w:t xml:space="preserve"> </w:t>
      </w:r>
      <w:r w:rsidRPr="00E31F20">
        <w:t>(процессор, оперативная и долговременная память</w:t>
      </w:r>
      <w:r>
        <w:t xml:space="preserve">, </w:t>
      </w:r>
      <w:r w:rsidRPr="00E31F20">
        <w:t>устро</w:t>
      </w:r>
      <w:r>
        <w:t>йства ввода и вывода информации</w:t>
      </w:r>
      <w:r w:rsidRPr="00E31F20">
        <w:t>)</w:t>
      </w:r>
      <w:r>
        <w:t>,</w:t>
      </w:r>
      <w:r w:rsidRPr="00E31F20">
        <w:t xml:space="preserve"> их функции </w:t>
      </w:r>
      <w:r>
        <w:t>и основные характеристики (по состоянию на текущий период времени)</w:t>
      </w:r>
      <w:r w:rsidRPr="00E31F20">
        <w:t xml:space="preserve">. </w:t>
      </w:r>
    </w:p>
    <w:p w:rsidR="00363B36" w:rsidRDefault="00363B36" w:rsidP="00363B36">
      <w:pPr>
        <w:ind w:firstLine="567"/>
        <w:jc w:val="both"/>
      </w:pPr>
      <w:r w:rsidRPr="00E31F20">
        <w:t xml:space="preserve">Программный принцип работы компьютера. </w:t>
      </w:r>
    </w:p>
    <w:p w:rsidR="00363B36" w:rsidRPr="00E31F20" w:rsidRDefault="00363B36" w:rsidP="00363B36">
      <w:pPr>
        <w:ind w:firstLine="567"/>
        <w:jc w:val="both"/>
      </w:pPr>
      <w:r>
        <w:t>Состав и функции п</w:t>
      </w:r>
      <w:r w:rsidRPr="00E31F20">
        <w:t>рограммно</w:t>
      </w:r>
      <w:r>
        <w:t>го обеспечения: системное программное обеспечение</w:t>
      </w:r>
      <w:r w:rsidRPr="00E31F20">
        <w:t>,</w:t>
      </w:r>
      <w:r>
        <w:t xml:space="preserve"> прикладное программное обеспечение, системы программирования. Правовые нормы использования программного обеспечения.</w:t>
      </w:r>
    </w:p>
    <w:p w:rsidR="00363B36" w:rsidRPr="00547C9F" w:rsidRDefault="00363B36" w:rsidP="00363B36">
      <w:pPr>
        <w:ind w:firstLine="567"/>
        <w:jc w:val="both"/>
      </w:pPr>
      <w:r w:rsidRPr="00547C9F">
        <w:t xml:space="preserve">Файл. Каталог (директория). Файловая система. </w:t>
      </w:r>
    </w:p>
    <w:p w:rsidR="00363B36" w:rsidRPr="00D2196A" w:rsidRDefault="00363B36" w:rsidP="00363B36">
      <w:pPr>
        <w:ind w:firstLine="567"/>
        <w:jc w:val="both"/>
      </w:pPr>
      <w:r>
        <w:t>Г</w:t>
      </w:r>
      <w:r w:rsidRPr="00E31F20">
        <w:t xml:space="preserve">рафический пользовательский интерфейс (рабочий стол, окна, диалоговые </w:t>
      </w:r>
      <w:r>
        <w:t>окна</w:t>
      </w:r>
      <w:r w:rsidRPr="00E31F20">
        <w:t>, меню).</w:t>
      </w:r>
      <w:r w:rsidRPr="00547C9F">
        <w:t xml:space="preserve">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</w:t>
      </w:r>
      <w:r w:rsidRPr="00D2196A">
        <w:t xml:space="preserve"> </w:t>
      </w:r>
      <w:r>
        <w:t>Стандартизация пользовательского интерфейса персонального компьютера.</w:t>
      </w:r>
    </w:p>
    <w:p w:rsidR="00363B36" w:rsidRPr="0030213E" w:rsidRDefault="00363B36" w:rsidP="00363B36">
      <w:pPr>
        <w:ind w:firstLine="567"/>
        <w:jc w:val="both"/>
      </w:pPr>
      <w:r>
        <w:t xml:space="preserve">Размер файла. </w:t>
      </w:r>
      <w:r w:rsidRPr="0030213E">
        <w:t xml:space="preserve">Архивирование </w:t>
      </w:r>
      <w:r>
        <w:t>файлов.</w:t>
      </w:r>
      <w:r w:rsidRPr="0030213E">
        <w:t xml:space="preserve"> </w:t>
      </w:r>
    </w:p>
    <w:p w:rsidR="00363B36" w:rsidRDefault="00363B36" w:rsidP="00363B36">
      <w:pPr>
        <w:ind w:firstLine="567"/>
        <w:jc w:val="both"/>
      </w:pPr>
      <w:r w:rsidRPr="00E31F20">
        <w:t xml:space="preserve">Гигиенические, эргономические и технические условия безопасной эксплуатации компьютера. </w:t>
      </w:r>
    </w:p>
    <w:p w:rsidR="00363B36" w:rsidRPr="005718C1" w:rsidRDefault="00363B36" w:rsidP="00363B36">
      <w:pPr>
        <w:ind w:firstLine="567"/>
        <w:jc w:val="both"/>
      </w:pPr>
      <w:r w:rsidRPr="00836B6B">
        <w:t>Обработка текстов</w:t>
      </w:r>
      <w:r w:rsidRPr="005718C1">
        <w:t>. Текстовые документы и их структурные единицы (раздел, абзац, строка, слово, символ). Технологии создания текстовых документов. Создание и редактирование текстовых документов на компьютере (вставка, удаление и замена символов, работа с фрагментами текстов, проверка правописания, расстановка переносов). Форматирование символов (шрифт, размер, начертание, цвет). Форматирование абзацев (выравнивание, отступ первой строки, междустрочный интервал).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Инструменты распознавания текстов и компьютерного перевода.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</w:r>
    </w:p>
    <w:p w:rsidR="00363B36" w:rsidRPr="005718C1" w:rsidRDefault="00363B36" w:rsidP="00363B36">
      <w:pPr>
        <w:ind w:firstLine="567"/>
        <w:jc w:val="both"/>
      </w:pPr>
      <w:r w:rsidRPr="00836B6B">
        <w:t>Графическая информация</w:t>
      </w:r>
      <w:r w:rsidRPr="005718C1">
        <w:t>. Формирование изображения на экране монитора.  Компьютерное представление цвета.  Компьютерная графика (растровая, векторная</w:t>
      </w:r>
      <w:r>
        <w:t>)</w:t>
      </w:r>
      <w:r w:rsidRPr="005718C1">
        <w:t>.  Интерфейс графических редакторов.  Форматы графических файлов.</w:t>
      </w:r>
    </w:p>
    <w:p w:rsidR="00363B36" w:rsidRPr="005718C1" w:rsidRDefault="00363B36" w:rsidP="00363B36">
      <w:pPr>
        <w:ind w:firstLine="567"/>
        <w:jc w:val="both"/>
      </w:pPr>
      <w:r w:rsidRPr="00836B6B">
        <w:t>Мультимедиа</w:t>
      </w:r>
      <w:r w:rsidRPr="005718C1">
        <w:t xml:space="preserve">. 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  <w:r>
        <w:t>З</w:t>
      </w:r>
      <w:r w:rsidRPr="005718C1">
        <w:t>вуков</w:t>
      </w:r>
      <w:r>
        <w:t>ая и видео информация</w:t>
      </w:r>
      <w:r w:rsidRPr="005718C1">
        <w:t>.</w:t>
      </w:r>
    </w:p>
    <w:p w:rsidR="00363B36" w:rsidRPr="005718C1" w:rsidRDefault="00363B36" w:rsidP="00363B36">
      <w:pPr>
        <w:ind w:firstLine="567"/>
        <w:jc w:val="both"/>
      </w:pPr>
      <w:r w:rsidRPr="00836B6B">
        <w:t>Электронные (динамические) таблицы</w:t>
      </w:r>
      <w:r w:rsidRPr="005718C1">
        <w:t>. Использование формул</w:t>
      </w:r>
      <w:r>
        <w:t xml:space="preserve">. </w:t>
      </w:r>
      <w:r w:rsidRPr="005718C1">
        <w:t>Относительные, абсолютные и смешанные ссылки. Выполнение расчётов. Построение графиков и диаграмм. Понятие о сортировке (упорядочивании) данных.</w:t>
      </w:r>
    </w:p>
    <w:p w:rsidR="00363B36" w:rsidRPr="005718C1" w:rsidRDefault="00363B36" w:rsidP="00363B36">
      <w:pPr>
        <w:ind w:firstLine="567"/>
        <w:jc w:val="both"/>
      </w:pPr>
      <w:r>
        <w:t>Реляционные</w:t>
      </w:r>
      <w:r w:rsidRPr="00836B6B">
        <w:t xml:space="preserve"> базы данных</w:t>
      </w:r>
      <w:r w:rsidRPr="005718C1">
        <w:t>.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</w:r>
    </w:p>
    <w:p w:rsidR="00363B36" w:rsidRPr="00DB6BA4" w:rsidRDefault="00363B36" w:rsidP="00363B36">
      <w:pPr>
        <w:ind w:firstLine="567"/>
        <w:jc w:val="both"/>
      </w:pPr>
      <w:r>
        <w:t>Коммуникационные</w:t>
      </w:r>
      <w:r w:rsidRPr="00836B6B">
        <w:t xml:space="preserve"> технологии</w:t>
      </w:r>
      <w:r w:rsidRPr="00DB6BA4">
        <w:t>.  Локальные и глобальные компьютерные сети. Интернет. Браузеры</w:t>
      </w:r>
      <w:r>
        <w:t xml:space="preserve">. </w:t>
      </w:r>
      <w:r w:rsidRPr="00DB6BA4">
        <w:t xml:space="preserve"> 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архивы,  компьютерные энциклопедии и справочники.  </w:t>
      </w:r>
      <w:r>
        <w:t>Поиск</w:t>
      </w:r>
      <w:r w:rsidRPr="00DB6BA4">
        <w:t xml:space="preserve"> информации в файловой системе, базе данных, Интернете. Средства поиска информации: компьютерные каталоги, поисковые машины, запросы</w:t>
      </w:r>
      <w:r w:rsidRPr="00BF7E88">
        <w:t xml:space="preserve"> </w:t>
      </w:r>
      <w:r w:rsidRPr="00DB6BA4">
        <w:t>по одному и нескольким признакам.</w:t>
      </w:r>
    </w:p>
    <w:p w:rsidR="00363B36" w:rsidRPr="005718C1" w:rsidRDefault="00363B36" w:rsidP="00363B36">
      <w:pPr>
        <w:ind w:firstLine="567"/>
        <w:jc w:val="both"/>
      </w:pPr>
      <w:r w:rsidRPr="005718C1">
        <w:t xml:space="preserve">Проблема достоверности полученной информация. Возможные неформальные подходы к оценке достоверности информации (оценка надежности источника, сравнение данных из разных источников и в разные моменты времени и т.п.). Формальные подходы к доказательству достоверности полученной </w:t>
      </w:r>
      <w:r w:rsidRPr="005718C1">
        <w:lastRenderedPageBreak/>
        <w:t>информации, предоставляемые современными ИКТ: электронная подпись, центры сертификации, сертифицированные сайты и документы и др.</w:t>
      </w:r>
    </w:p>
    <w:p w:rsidR="00363B36" w:rsidRDefault="00363B36" w:rsidP="00363B36">
      <w:pPr>
        <w:ind w:firstLine="567"/>
        <w:jc w:val="both"/>
      </w:pPr>
      <w:r w:rsidRPr="00836B6B">
        <w:t>Основы социальной информатики</w:t>
      </w:r>
      <w:r w:rsidRPr="00B57A30">
        <w:t xml:space="preserve">. Роль информации и ИКТ в жизни человека и общества. Примеры применения ИКТ: связь, информационные услуги, научно-технические исследования,  управление производством и проектирование промышленных изделий, анализ экспериментальных данных,  образование (дистанционное обучение, образовательные источники). </w:t>
      </w:r>
    </w:p>
    <w:p w:rsidR="00363B36" w:rsidRDefault="00363B36" w:rsidP="00363B36">
      <w:pPr>
        <w:ind w:firstLine="567"/>
        <w:jc w:val="both"/>
      </w:pPr>
      <w:r w:rsidRPr="00D020DD">
        <w:t xml:space="preserve">Основные этапы развития ИКТ. </w:t>
      </w:r>
    </w:p>
    <w:p w:rsidR="00363B36" w:rsidRPr="00B50753" w:rsidRDefault="00363B36" w:rsidP="00363B36">
      <w:pPr>
        <w:ind w:firstLine="567"/>
        <w:jc w:val="both"/>
      </w:pPr>
      <w:r>
        <w:t>Информационная безопасность личности, государства, общества. З</w:t>
      </w:r>
      <w:r w:rsidRPr="0030213E">
        <w:t>ащита собственной информации от несанкционированного доступа</w:t>
      </w:r>
      <w:r>
        <w:t xml:space="preserve">. </w:t>
      </w:r>
      <w:r w:rsidRPr="0030213E">
        <w:t>Компьютерные вирусы. Антивирусная профилактика.</w:t>
      </w:r>
      <w:r>
        <w:t xml:space="preserve"> </w:t>
      </w:r>
      <w:r w:rsidRPr="00B57A30">
        <w:t xml:space="preserve">Базовые представления о правовых и этических аспектах использования компьютерных программ и работы в сети Интернет. </w:t>
      </w:r>
      <w:r w:rsidRPr="00B50753">
        <w:t>Возможные негативные последствия (медицинские, социальные) повсеместного применения ИКТ в современном обществе.</w:t>
      </w:r>
    </w:p>
    <w:p w:rsidR="00363B36" w:rsidRPr="00DA2292" w:rsidRDefault="00363B36" w:rsidP="00363B36">
      <w:pPr>
        <w:pStyle w:val="2"/>
      </w:pPr>
    </w:p>
    <w:p w:rsidR="00363B36" w:rsidRPr="00E51D9A" w:rsidRDefault="00363B36" w:rsidP="00363B36">
      <w:pPr>
        <w:pStyle w:val="2"/>
        <w:rPr>
          <w:color w:val="auto"/>
        </w:rPr>
      </w:pPr>
      <w:bookmarkStart w:id="5" w:name="_Toc228880702"/>
      <w:bookmarkStart w:id="6" w:name="_Toc364713912"/>
      <w:r w:rsidRPr="00E51D9A">
        <w:rPr>
          <w:color w:val="auto"/>
        </w:rPr>
        <w:t>Учебно-тематический план</w:t>
      </w:r>
      <w:bookmarkEnd w:id="5"/>
      <w:bookmarkEnd w:id="6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3969"/>
        <w:gridCol w:w="1559"/>
        <w:gridCol w:w="1701"/>
        <w:gridCol w:w="1383"/>
      </w:tblGrid>
      <w:tr w:rsidR="00363B36" w:rsidRPr="00841A9A" w:rsidTr="00137CA6">
        <w:tc>
          <w:tcPr>
            <w:tcW w:w="959" w:type="dxa"/>
            <w:vMerge w:val="restart"/>
            <w:vAlign w:val="center"/>
          </w:tcPr>
          <w:p w:rsidR="00363B36" w:rsidRPr="00841A9A" w:rsidRDefault="00363B36" w:rsidP="00137CA6">
            <w:pPr>
              <w:rPr>
                <w:b/>
              </w:rPr>
            </w:pPr>
            <w:r w:rsidRPr="00841A9A">
              <w:rPr>
                <w:b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363B36" w:rsidRPr="00841A9A" w:rsidRDefault="00363B36" w:rsidP="00137CA6">
            <w:pPr>
              <w:rPr>
                <w:b/>
              </w:rPr>
            </w:pPr>
            <w:r w:rsidRPr="00841A9A">
              <w:rPr>
                <w:b/>
              </w:rPr>
              <w:t>Название темы</w:t>
            </w:r>
          </w:p>
        </w:tc>
        <w:tc>
          <w:tcPr>
            <w:tcW w:w="4643" w:type="dxa"/>
            <w:gridSpan w:val="3"/>
            <w:vAlign w:val="center"/>
          </w:tcPr>
          <w:p w:rsidR="00363B36" w:rsidRPr="00841A9A" w:rsidRDefault="00363B36" w:rsidP="00137CA6">
            <w:pPr>
              <w:rPr>
                <w:b/>
              </w:rPr>
            </w:pPr>
            <w:r w:rsidRPr="00841A9A">
              <w:rPr>
                <w:b/>
              </w:rPr>
              <w:t>Количество часов</w:t>
            </w:r>
          </w:p>
        </w:tc>
      </w:tr>
      <w:tr w:rsidR="00363B36" w:rsidRPr="00841A9A" w:rsidTr="00137CA6">
        <w:tc>
          <w:tcPr>
            <w:tcW w:w="959" w:type="dxa"/>
            <w:vMerge/>
          </w:tcPr>
          <w:p w:rsidR="00363B36" w:rsidRPr="00841A9A" w:rsidRDefault="00363B36" w:rsidP="00137CA6">
            <w:pPr>
              <w:rPr>
                <w:b/>
              </w:rPr>
            </w:pPr>
          </w:p>
        </w:tc>
        <w:tc>
          <w:tcPr>
            <w:tcW w:w="3969" w:type="dxa"/>
            <w:vMerge/>
          </w:tcPr>
          <w:p w:rsidR="00363B36" w:rsidRPr="00841A9A" w:rsidRDefault="00363B36" w:rsidP="00137CA6">
            <w:pPr>
              <w:rPr>
                <w:b/>
              </w:rPr>
            </w:pPr>
          </w:p>
        </w:tc>
        <w:tc>
          <w:tcPr>
            <w:tcW w:w="1559" w:type="dxa"/>
          </w:tcPr>
          <w:p w:rsidR="00363B36" w:rsidRPr="00841A9A" w:rsidRDefault="00363B36" w:rsidP="00137CA6">
            <w:pPr>
              <w:rPr>
                <w:b/>
              </w:rPr>
            </w:pPr>
            <w:r w:rsidRPr="00841A9A">
              <w:rPr>
                <w:b/>
              </w:rPr>
              <w:t>общее</w:t>
            </w:r>
          </w:p>
        </w:tc>
        <w:tc>
          <w:tcPr>
            <w:tcW w:w="1701" w:type="dxa"/>
          </w:tcPr>
          <w:p w:rsidR="00363B36" w:rsidRPr="00841A9A" w:rsidRDefault="00363B36" w:rsidP="00137CA6">
            <w:pPr>
              <w:rPr>
                <w:b/>
              </w:rPr>
            </w:pPr>
            <w:r w:rsidRPr="00841A9A">
              <w:rPr>
                <w:b/>
              </w:rPr>
              <w:t>теория</w:t>
            </w:r>
          </w:p>
        </w:tc>
        <w:tc>
          <w:tcPr>
            <w:tcW w:w="1383" w:type="dxa"/>
          </w:tcPr>
          <w:p w:rsidR="00363B36" w:rsidRPr="00841A9A" w:rsidRDefault="00363B36" w:rsidP="00137CA6">
            <w:pPr>
              <w:rPr>
                <w:b/>
              </w:rPr>
            </w:pPr>
            <w:r w:rsidRPr="00841A9A">
              <w:rPr>
                <w:b/>
              </w:rPr>
              <w:t>практика</w:t>
            </w:r>
          </w:p>
        </w:tc>
      </w:tr>
      <w:tr w:rsidR="00363B36" w:rsidRPr="00841A9A" w:rsidTr="00137CA6">
        <w:trPr>
          <w:trHeight w:val="296"/>
        </w:trPr>
        <w:tc>
          <w:tcPr>
            <w:tcW w:w="959" w:type="dxa"/>
          </w:tcPr>
          <w:p w:rsidR="00363B36" w:rsidRPr="00841A9A" w:rsidRDefault="00363B36" w:rsidP="00137CA6">
            <w:r w:rsidRPr="00841A9A">
              <w:t>1</w:t>
            </w:r>
          </w:p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both"/>
            </w:pPr>
            <w:r w:rsidRPr="00841A9A">
              <w:t xml:space="preserve">Информация и информационные процессы </w:t>
            </w:r>
          </w:p>
        </w:tc>
        <w:tc>
          <w:tcPr>
            <w:tcW w:w="1559" w:type="dxa"/>
          </w:tcPr>
          <w:p w:rsidR="00363B36" w:rsidRPr="00841A9A" w:rsidRDefault="00363B36" w:rsidP="00137CA6">
            <w:r w:rsidRPr="00841A9A">
              <w:t>9</w:t>
            </w:r>
          </w:p>
        </w:tc>
        <w:tc>
          <w:tcPr>
            <w:tcW w:w="1701" w:type="dxa"/>
          </w:tcPr>
          <w:p w:rsidR="00363B36" w:rsidRPr="00841A9A" w:rsidRDefault="00363B36" w:rsidP="00137CA6">
            <w:r>
              <w:t>6</w:t>
            </w:r>
          </w:p>
        </w:tc>
        <w:tc>
          <w:tcPr>
            <w:tcW w:w="1383" w:type="dxa"/>
          </w:tcPr>
          <w:p w:rsidR="00363B36" w:rsidRPr="00841A9A" w:rsidRDefault="00363B36" w:rsidP="00137CA6">
            <w:r>
              <w:t>3</w:t>
            </w:r>
          </w:p>
        </w:tc>
      </w:tr>
      <w:tr w:rsidR="00363B36" w:rsidRPr="00841A9A" w:rsidTr="00137CA6">
        <w:tc>
          <w:tcPr>
            <w:tcW w:w="959" w:type="dxa"/>
          </w:tcPr>
          <w:p w:rsidR="00363B36" w:rsidRPr="00841A9A" w:rsidRDefault="00363B36" w:rsidP="00137CA6">
            <w:r w:rsidRPr="00841A9A">
              <w:t>2</w:t>
            </w:r>
          </w:p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both"/>
            </w:pPr>
            <w:r w:rsidRPr="00841A9A">
              <w:t>Компьютер как универсальное устройство обработки информации</w:t>
            </w:r>
          </w:p>
        </w:tc>
        <w:tc>
          <w:tcPr>
            <w:tcW w:w="1559" w:type="dxa"/>
          </w:tcPr>
          <w:p w:rsidR="00363B36" w:rsidRPr="00841A9A" w:rsidRDefault="00363B36" w:rsidP="00137CA6">
            <w:r>
              <w:t>7</w:t>
            </w:r>
          </w:p>
        </w:tc>
        <w:tc>
          <w:tcPr>
            <w:tcW w:w="1701" w:type="dxa"/>
          </w:tcPr>
          <w:p w:rsidR="00363B36" w:rsidRPr="00841A9A" w:rsidRDefault="00363B36" w:rsidP="00137CA6">
            <w:r>
              <w:t>4</w:t>
            </w:r>
          </w:p>
        </w:tc>
        <w:tc>
          <w:tcPr>
            <w:tcW w:w="1383" w:type="dxa"/>
          </w:tcPr>
          <w:p w:rsidR="00363B36" w:rsidRPr="00841A9A" w:rsidRDefault="00363B36" w:rsidP="00137CA6">
            <w:r>
              <w:t>3</w:t>
            </w:r>
          </w:p>
        </w:tc>
      </w:tr>
      <w:tr w:rsidR="00363B36" w:rsidRPr="00841A9A" w:rsidTr="00137CA6">
        <w:tc>
          <w:tcPr>
            <w:tcW w:w="959" w:type="dxa"/>
          </w:tcPr>
          <w:p w:rsidR="00363B36" w:rsidRPr="00841A9A" w:rsidRDefault="00363B36" w:rsidP="00137CA6">
            <w:r w:rsidRPr="00841A9A">
              <w:t>3</w:t>
            </w:r>
          </w:p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both"/>
            </w:pPr>
            <w:r w:rsidRPr="00841A9A">
              <w:t>Обработка графической информации</w:t>
            </w:r>
          </w:p>
        </w:tc>
        <w:tc>
          <w:tcPr>
            <w:tcW w:w="1559" w:type="dxa"/>
          </w:tcPr>
          <w:p w:rsidR="00363B36" w:rsidRPr="00841A9A" w:rsidRDefault="00363B36" w:rsidP="00137CA6">
            <w:r>
              <w:t>4</w:t>
            </w:r>
          </w:p>
        </w:tc>
        <w:tc>
          <w:tcPr>
            <w:tcW w:w="1701" w:type="dxa"/>
          </w:tcPr>
          <w:p w:rsidR="00363B36" w:rsidRPr="00841A9A" w:rsidRDefault="00363B36" w:rsidP="00137CA6">
            <w:r>
              <w:t>2</w:t>
            </w:r>
          </w:p>
        </w:tc>
        <w:tc>
          <w:tcPr>
            <w:tcW w:w="1383" w:type="dxa"/>
          </w:tcPr>
          <w:p w:rsidR="00363B36" w:rsidRPr="00841A9A" w:rsidRDefault="00363B36" w:rsidP="00137CA6">
            <w:r>
              <w:t>2</w:t>
            </w:r>
          </w:p>
        </w:tc>
      </w:tr>
      <w:tr w:rsidR="00363B36" w:rsidRPr="00841A9A" w:rsidTr="00137CA6">
        <w:tc>
          <w:tcPr>
            <w:tcW w:w="959" w:type="dxa"/>
          </w:tcPr>
          <w:p w:rsidR="00363B36" w:rsidRPr="00841A9A" w:rsidRDefault="00363B36" w:rsidP="00137CA6">
            <w:r w:rsidRPr="00841A9A">
              <w:t>4</w:t>
            </w:r>
          </w:p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both"/>
            </w:pPr>
            <w:r w:rsidRPr="00841A9A">
              <w:t>Обработка текстовой информации</w:t>
            </w:r>
          </w:p>
        </w:tc>
        <w:tc>
          <w:tcPr>
            <w:tcW w:w="1559" w:type="dxa"/>
          </w:tcPr>
          <w:p w:rsidR="00363B36" w:rsidRPr="00841A9A" w:rsidRDefault="00363B36" w:rsidP="00137CA6">
            <w:r>
              <w:t>9</w:t>
            </w:r>
          </w:p>
        </w:tc>
        <w:tc>
          <w:tcPr>
            <w:tcW w:w="1701" w:type="dxa"/>
          </w:tcPr>
          <w:p w:rsidR="00363B36" w:rsidRPr="00841A9A" w:rsidRDefault="00363B36" w:rsidP="00137CA6">
            <w:r>
              <w:t>3</w:t>
            </w:r>
          </w:p>
        </w:tc>
        <w:tc>
          <w:tcPr>
            <w:tcW w:w="1383" w:type="dxa"/>
          </w:tcPr>
          <w:p w:rsidR="00363B36" w:rsidRPr="00841A9A" w:rsidRDefault="00363B36" w:rsidP="00137CA6">
            <w:r>
              <w:t>6</w:t>
            </w:r>
          </w:p>
        </w:tc>
      </w:tr>
      <w:tr w:rsidR="00363B36" w:rsidRPr="00841A9A" w:rsidTr="00137CA6">
        <w:tc>
          <w:tcPr>
            <w:tcW w:w="959" w:type="dxa"/>
          </w:tcPr>
          <w:p w:rsidR="00363B36" w:rsidRPr="00841A9A" w:rsidRDefault="00363B36" w:rsidP="00137CA6">
            <w:r w:rsidRPr="00841A9A">
              <w:t>5</w:t>
            </w:r>
          </w:p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both"/>
            </w:pPr>
            <w:r w:rsidRPr="00841A9A">
              <w:t>Мультимедиа</w:t>
            </w:r>
          </w:p>
        </w:tc>
        <w:tc>
          <w:tcPr>
            <w:tcW w:w="1559" w:type="dxa"/>
          </w:tcPr>
          <w:p w:rsidR="00363B36" w:rsidRPr="00841A9A" w:rsidRDefault="00363B36" w:rsidP="00137CA6">
            <w:r>
              <w:t>4</w:t>
            </w:r>
          </w:p>
        </w:tc>
        <w:tc>
          <w:tcPr>
            <w:tcW w:w="1701" w:type="dxa"/>
          </w:tcPr>
          <w:p w:rsidR="00363B36" w:rsidRPr="00841A9A" w:rsidRDefault="00363B36" w:rsidP="00137CA6">
            <w:r>
              <w:t>1</w:t>
            </w:r>
          </w:p>
        </w:tc>
        <w:tc>
          <w:tcPr>
            <w:tcW w:w="1383" w:type="dxa"/>
          </w:tcPr>
          <w:p w:rsidR="00363B36" w:rsidRPr="00841A9A" w:rsidRDefault="00363B36" w:rsidP="00137CA6">
            <w:r>
              <w:t>3</w:t>
            </w:r>
          </w:p>
        </w:tc>
      </w:tr>
      <w:tr w:rsidR="00363B36" w:rsidRPr="00841A9A" w:rsidTr="00137CA6">
        <w:tc>
          <w:tcPr>
            <w:tcW w:w="959" w:type="dxa"/>
          </w:tcPr>
          <w:p w:rsidR="00363B36" w:rsidRPr="00841A9A" w:rsidRDefault="00363B36" w:rsidP="00137CA6">
            <w:r w:rsidRPr="00841A9A">
              <w:t>6</w:t>
            </w:r>
          </w:p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both"/>
            </w:pPr>
            <w:r w:rsidRPr="00841A9A">
              <w:t>Математические основы информатики</w:t>
            </w:r>
          </w:p>
        </w:tc>
        <w:tc>
          <w:tcPr>
            <w:tcW w:w="1559" w:type="dxa"/>
          </w:tcPr>
          <w:p w:rsidR="00363B36" w:rsidRPr="00841A9A" w:rsidRDefault="00363B36" w:rsidP="00137CA6">
            <w:r>
              <w:t>13</w:t>
            </w:r>
          </w:p>
        </w:tc>
        <w:tc>
          <w:tcPr>
            <w:tcW w:w="1701" w:type="dxa"/>
          </w:tcPr>
          <w:p w:rsidR="00363B36" w:rsidRPr="00841A9A" w:rsidRDefault="00363B36" w:rsidP="00137CA6">
            <w:r>
              <w:t>10</w:t>
            </w:r>
          </w:p>
        </w:tc>
        <w:tc>
          <w:tcPr>
            <w:tcW w:w="1383" w:type="dxa"/>
          </w:tcPr>
          <w:p w:rsidR="00363B36" w:rsidRPr="00841A9A" w:rsidRDefault="00363B36" w:rsidP="00137CA6">
            <w:r>
              <w:t>3</w:t>
            </w:r>
          </w:p>
        </w:tc>
      </w:tr>
      <w:tr w:rsidR="00363B36" w:rsidRPr="00841A9A" w:rsidTr="00137CA6">
        <w:tc>
          <w:tcPr>
            <w:tcW w:w="959" w:type="dxa"/>
          </w:tcPr>
          <w:p w:rsidR="00363B36" w:rsidRPr="00841A9A" w:rsidRDefault="00363B36" w:rsidP="00137CA6">
            <w:r w:rsidRPr="00841A9A">
              <w:t>7</w:t>
            </w:r>
          </w:p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both"/>
            </w:pPr>
            <w:r w:rsidRPr="00841A9A">
              <w:t>Основы алгоритмизации</w:t>
            </w:r>
          </w:p>
        </w:tc>
        <w:tc>
          <w:tcPr>
            <w:tcW w:w="1559" w:type="dxa"/>
          </w:tcPr>
          <w:p w:rsidR="00363B36" w:rsidRPr="00841A9A" w:rsidRDefault="00363B36" w:rsidP="00137CA6">
            <w:r>
              <w:t>10</w:t>
            </w:r>
          </w:p>
        </w:tc>
        <w:tc>
          <w:tcPr>
            <w:tcW w:w="1701" w:type="dxa"/>
          </w:tcPr>
          <w:p w:rsidR="00363B36" w:rsidRPr="00841A9A" w:rsidRDefault="00363B36" w:rsidP="00137CA6">
            <w:r>
              <w:t>6</w:t>
            </w:r>
          </w:p>
        </w:tc>
        <w:tc>
          <w:tcPr>
            <w:tcW w:w="1383" w:type="dxa"/>
          </w:tcPr>
          <w:p w:rsidR="00363B36" w:rsidRPr="00841A9A" w:rsidRDefault="00363B36" w:rsidP="00137CA6">
            <w:r>
              <w:t>4</w:t>
            </w:r>
          </w:p>
        </w:tc>
      </w:tr>
      <w:tr w:rsidR="00363B36" w:rsidRPr="00841A9A" w:rsidTr="00137CA6">
        <w:tc>
          <w:tcPr>
            <w:tcW w:w="959" w:type="dxa"/>
          </w:tcPr>
          <w:p w:rsidR="00363B36" w:rsidRPr="00841A9A" w:rsidRDefault="00363B36" w:rsidP="00137CA6">
            <w:r w:rsidRPr="00841A9A">
              <w:t>8</w:t>
            </w:r>
          </w:p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both"/>
            </w:pPr>
            <w:r w:rsidRPr="00841A9A">
              <w:t>Начала программирования</w:t>
            </w:r>
          </w:p>
        </w:tc>
        <w:tc>
          <w:tcPr>
            <w:tcW w:w="1559" w:type="dxa"/>
          </w:tcPr>
          <w:p w:rsidR="00363B36" w:rsidRPr="00841A9A" w:rsidRDefault="00363B36" w:rsidP="00137CA6">
            <w:r>
              <w:t>10</w:t>
            </w:r>
          </w:p>
        </w:tc>
        <w:tc>
          <w:tcPr>
            <w:tcW w:w="1701" w:type="dxa"/>
          </w:tcPr>
          <w:p w:rsidR="00363B36" w:rsidRPr="00841A9A" w:rsidRDefault="00363B36" w:rsidP="00137CA6">
            <w:r>
              <w:t>2</w:t>
            </w:r>
          </w:p>
        </w:tc>
        <w:tc>
          <w:tcPr>
            <w:tcW w:w="1383" w:type="dxa"/>
          </w:tcPr>
          <w:p w:rsidR="00363B36" w:rsidRPr="00841A9A" w:rsidRDefault="00363B36" w:rsidP="00137CA6">
            <w:r>
              <w:t>8</w:t>
            </w:r>
          </w:p>
        </w:tc>
      </w:tr>
      <w:tr w:rsidR="00363B36" w:rsidRPr="00841A9A" w:rsidTr="00137CA6">
        <w:tc>
          <w:tcPr>
            <w:tcW w:w="959" w:type="dxa"/>
          </w:tcPr>
          <w:p w:rsidR="00363B36" w:rsidRPr="00841A9A" w:rsidRDefault="00363B36" w:rsidP="00137CA6">
            <w:r w:rsidRPr="00841A9A">
              <w:t>9</w:t>
            </w:r>
          </w:p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both"/>
            </w:pPr>
            <w:r w:rsidRPr="00841A9A">
              <w:t>Моделирование и формализация</w:t>
            </w:r>
          </w:p>
        </w:tc>
        <w:tc>
          <w:tcPr>
            <w:tcW w:w="1559" w:type="dxa"/>
          </w:tcPr>
          <w:p w:rsidR="00363B36" w:rsidRPr="00841A9A" w:rsidRDefault="00363B36" w:rsidP="00137CA6">
            <w:r>
              <w:t>9</w:t>
            </w:r>
          </w:p>
        </w:tc>
        <w:tc>
          <w:tcPr>
            <w:tcW w:w="1701" w:type="dxa"/>
          </w:tcPr>
          <w:p w:rsidR="00363B36" w:rsidRPr="00841A9A" w:rsidRDefault="00363B36" w:rsidP="00137CA6">
            <w:r>
              <w:t>6</w:t>
            </w:r>
          </w:p>
        </w:tc>
        <w:tc>
          <w:tcPr>
            <w:tcW w:w="1383" w:type="dxa"/>
          </w:tcPr>
          <w:p w:rsidR="00363B36" w:rsidRPr="00841A9A" w:rsidRDefault="00363B36" w:rsidP="00137CA6">
            <w:r>
              <w:t>3</w:t>
            </w:r>
          </w:p>
        </w:tc>
      </w:tr>
      <w:tr w:rsidR="00363B36" w:rsidRPr="00841A9A" w:rsidTr="00137CA6">
        <w:tc>
          <w:tcPr>
            <w:tcW w:w="959" w:type="dxa"/>
          </w:tcPr>
          <w:p w:rsidR="00363B36" w:rsidRPr="00841A9A" w:rsidRDefault="00363B36" w:rsidP="00137CA6">
            <w:r w:rsidRPr="00841A9A">
              <w:t>10</w:t>
            </w:r>
          </w:p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both"/>
            </w:pPr>
            <w:r w:rsidRPr="00841A9A">
              <w:t>Алгоритмизация и программирование</w:t>
            </w:r>
          </w:p>
        </w:tc>
        <w:tc>
          <w:tcPr>
            <w:tcW w:w="1559" w:type="dxa"/>
          </w:tcPr>
          <w:p w:rsidR="00363B36" w:rsidRPr="00841A9A" w:rsidRDefault="00363B36" w:rsidP="00137CA6">
            <w:r>
              <w:t>8</w:t>
            </w:r>
          </w:p>
        </w:tc>
        <w:tc>
          <w:tcPr>
            <w:tcW w:w="1701" w:type="dxa"/>
          </w:tcPr>
          <w:p w:rsidR="00363B36" w:rsidRPr="00841A9A" w:rsidRDefault="00363B36" w:rsidP="00137CA6">
            <w:r>
              <w:t>2</w:t>
            </w:r>
          </w:p>
        </w:tc>
        <w:tc>
          <w:tcPr>
            <w:tcW w:w="1383" w:type="dxa"/>
          </w:tcPr>
          <w:p w:rsidR="00363B36" w:rsidRPr="00841A9A" w:rsidRDefault="00363B36" w:rsidP="00137CA6">
            <w:r>
              <w:t>6</w:t>
            </w:r>
          </w:p>
        </w:tc>
      </w:tr>
      <w:tr w:rsidR="00363B36" w:rsidRPr="00841A9A" w:rsidTr="00137CA6">
        <w:tc>
          <w:tcPr>
            <w:tcW w:w="959" w:type="dxa"/>
          </w:tcPr>
          <w:p w:rsidR="00363B36" w:rsidRPr="00841A9A" w:rsidRDefault="00363B36" w:rsidP="00137CA6">
            <w:r w:rsidRPr="00841A9A">
              <w:t>11</w:t>
            </w:r>
          </w:p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both"/>
            </w:pPr>
            <w:r w:rsidRPr="00841A9A">
              <w:t>Обработка числовой информации</w:t>
            </w:r>
          </w:p>
        </w:tc>
        <w:tc>
          <w:tcPr>
            <w:tcW w:w="1559" w:type="dxa"/>
          </w:tcPr>
          <w:p w:rsidR="00363B36" w:rsidRPr="00841A9A" w:rsidRDefault="00363B36" w:rsidP="00137CA6">
            <w:r>
              <w:t>6</w:t>
            </w:r>
          </w:p>
        </w:tc>
        <w:tc>
          <w:tcPr>
            <w:tcW w:w="1701" w:type="dxa"/>
          </w:tcPr>
          <w:p w:rsidR="00363B36" w:rsidRPr="00841A9A" w:rsidRDefault="00363B36" w:rsidP="00137CA6">
            <w:r>
              <w:t>2</w:t>
            </w:r>
          </w:p>
        </w:tc>
        <w:tc>
          <w:tcPr>
            <w:tcW w:w="1383" w:type="dxa"/>
          </w:tcPr>
          <w:p w:rsidR="00363B36" w:rsidRPr="00841A9A" w:rsidRDefault="00363B36" w:rsidP="00137CA6">
            <w:r>
              <w:t>4</w:t>
            </w:r>
          </w:p>
        </w:tc>
      </w:tr>
      <w:tr w:rsidR="00363B36" w:rsidRPr="00841A9A" w:rsidTr="00137CA6">
        <w:tc>
          <w:tcPr>
            <w:tcW w:w="959" w:type="dxa"/>
          </w:tcPr>
          <w:p w:rsidR="00363B36" w:rsidRPr="00841A9A" w:rsidRDefault="00363B36" w:rsidP="00137CA6">
            <w:r w:rsidRPr="00841A9A">
              <w:t>12</w:t>
            </w:r>
          </w:p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both"/>
            </w:pPr>
            <w:r w:rsidRPr="00841A9A">
              <w:t xml:space="preserve">Коммуникационные технологии  </w:t>
            </w:r>
          </w:p>
        </w:tc>
        <w:tc>
          <w:tcPr>
            <w:tcW w:w="1559" w:type="dxa"/>
          </w:tcPr>
          <w:p w:rsidR="00363B36" w:rsidRPr="00841A9A" w:rsidRDefault="00363B36" w:rsidP="00137CA6">
            <w:r>
              <w:t>10</w:t>
            </w:r>
          </w:p>
        </w:tc>
        <w:tc>
          <w:tcPr>
            <w:tcW w:w="1701" w:type="dxa"/>
          </w:tcPr>
          <w:p w:rsidR="00363B36" w:rsidRPr="00841A9A" w:rsidRDefault="00363B36" w:rsidP="00137CA6">
            <w:r>
              <w:t>6</w:t>
            </w:r>
          </w:p>
        </w:tc>
        <w:tc>
          <w:tcPr>
            <w:tcW w:w="1383" w:type="dxa"/>
          </w:tcPr>
          <w:p w:rsidR="00363B36" w:rsidRPr="00841A9A" w:rsidRDefault="00363B36" w:rsidP="00137CA6">
            <w:r>
              <w:t>4</w:t>
            </w:r>
          </w:p>
        </w:tc>
      </w:tr>
      <w:tr w:rsidR="00363B36" w:rsidRPr="00841A9A" w:rsidTr="00137CA6">
        <w:tc>
          <w:tcPr>
            <w:tcW w:w="959" w:type="dxa"/>
          </w:tcPr>
          <w:p w:rsidR="00363B36" w:rsidRPr="00841A9A" w:rsidRDefault="00363B36" w:rsidP="00137CA6"/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both"/>
            </w:pPr>
            <w:r>
              <w:t>Резерв</w:t>
            </w:r>
          </w:p>
        </w:tc>
        <w:tc>
          <w:tcPr>
            <w:tcW w:w="1559" w:type="dxa"/>
          </w:tcPr>
          <w:p w:rsidR="00363B36" w:rsidRDefault="00363B36" w:rsidP="00137CA6">
            <w:r>
              <w:t>6</w:t>
            </w:r>
          </w:p>
        </w:tc>
        <w:tc>
          <w:tcPr>
            <w:tcW w:w="1701" w:type="dxa"/>
          </w:tcPr>
          <w:p w:rsidR="00363B36" w:rsidRPr="00841A9A" w:rsidRDefault="00363B36" w:rsidP="00137CA6">
            <w:r>
              <w:t>0</w:t>
            </w:r>
          </w:p>
        </w:tc>
        <w:tc>
          <w:tcPr>
            <w:tcW w:w="1383" w:type="dxa"/>
          </w:tcPr>
          <w:p w:rsidR="00363B36" w:rsidRPr="00841A9A" w:rsidRDefault="00363B36" w:rsidP="00137CA6">
            <w:r>
              <w:t>6</w:t>
            </w:r>
          </w:p>
        </w:tc>
      </w:tr>
      <w:tr w:rsidR="00363B36" w:rsidRPr="00841A9A" w:rsidTr="00137CA6">
        <w:tc>
          <w:tcPr>
            <w:tcW w:w="959" w:type="dxa"/>
          </w:tcPr>
          <w:p w:rsidR="00363B36" w:rsidRPr="00841A9A" w:rsidRDefault="00363B36" w:rsidP="00137CA6"/>
        </w:tc>
        <w:tc>
          <w:tcPr>
            <w:tcW w:w="3969" w:type="dxa"/>
          </w:tcPr>
          <w:p w:rsidR="00363B36" w:rsidRPr="00841A9A" w:rsidRDefault="00363B36" w:rsidP="00137CA6">
            <w:pPr>
              <w:pStyle w:val="a8"/>
              <w:spacing w:before="0" w:beforeAutospacing="0" w:after="0" w:afterAutospacing="0"/>
              <w:ind w:firstLine="34"/>
              <w:jc w:val="right"/>
              <w:rPr>
                <w:b/>
                <w:bCs/>
              </w:rPr>
            </w:pPr>
            <w:r w:rsidRPr="00841A9A">
              <w:rPr>
                <w:b/>
                <w:bCs/>
              </w:rPr>
              <w:t>Итого:</w:t>
            </w:r>
          </w:p>
        </w:tc>
        <w:tc>
          <w:tcPr>
            <w:tcW w:w="1559" w:type="dxa"/>
          </w:tcPr>
          <w:p w:rsidR="00363B36" w:rsidRPr="00841A9A" w:rsidRDefault="00363B36" w:rsidP="00137CA6">
            <w:pPr>
              <w:rPr>
                <w:b/>
                <w:i/>
              </w:rPr>
            </w:pPr>
            <w:r>
              <w:rPr>
                <w:b/>
                <w:i/>
              </w:rPr>
              <w:t>105</w:t>
            </w:r>
          </w:p>
        </w:tc>
        <w:tc>
          <w:tcPr>
            <w:tcW w:w="1701" w:type="dxa"/>
          </w:tcPr>
          <w:p w:rsidR="00363B36" w:rsidRPr="00841A9A" w:rsidRDefault="00363B36" w:rsidP="00137CA6">
            <w:pPr>
              <w:rPr>
                <w:b/>
                <w:i/>
              </w:rPr>
            </w:pPr>
            <w:r>
              <w:rPr>
                <w:b/>
                <w:i/>
              </w:rPr>
              <w:t>50</w:t>
            </w:r>
          </w:p>
        </w:tc>
        <w:tc>
          <w:tcPr>
            <w:tcW w:w="1383" w:type="dxa"/>
          </w:tcPr>
          <w:p w:rsidR="00363B36" w:rsidRPr="00841A9A" w:rsidRDefault="00363B36" w:rsidP="00137CA6">
            <w:pPr>
              <w:rPr>
                <w:b/>
                <w:i/>
              </w:rPr>
            </w:pPr>
            <w:r>
              <w:rPr>
                <w:b/>
                <w:i/>
              </w:rPr>
              <w:t>55</w:t>
            </w:r>
          </w:p>
        </w:tc>
      </w:tr>
    </w:tbl>
    <w:p w:rsidR="00363B36" w:rsidRDefault="00363B36" w:rsidP="00363B36">
      <w:pPr>
        <w:pStyle w:val="2"/>
      </w:pPr>
    </w:p>
    <w:p w:rsidR="00363B36" w:rsidRPr="00E51D9A" w:rsidRDefault="00363B36" w:rsidP="00363B36">
      <w:pPr>
        <w:pStyle w:val="2"/>
        <w:rPr>
          <w:color w:val="auto"/>
        </w:rPr>
      </w:pPr>
      <w:bookmarkStart w:id="7" w:name="_Toc364713913"/>
      <w:r w:rsidRPr="00E51D9A">
        <w:rPr>
          <w:color w:val="auto"/>
        </w:rPr>
        <w:t>Тематическое планирование с определением основных видов учебной деятельности</w:t>
      </w:r>
      <w:bookmarkEnd w:id="2"/>
      <w:bookmarkEnd w:id="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4"/>
        <w:gridCol w:w="3530"/>
        <w:gridCol w:w="3954"/>
      </w:tblGrid>
      <w:tr w:rsidR="00363B36" w:rsidRPr="003F19E8" w:rsidTr="00137CA6">
        <w:tc>
          <w:tcPr>
            <w:tcW w:w="1309" w:type="pct"/>
          </w:tcPr>
          <w:p w:rsidR="00363B36" w:rsidRPr="003F19E8" w:rsidRDefault="00363B36" w:rsidP="00137CA6">
            <w:pPr>
              <w:rPr>
                <w:b/>
              </w:rPr>
            </w:pPr>
            <w:bookmarkStart w:id="8" w:name="_Toc343949368"/>
            <w:r w:rsidRPr="003F19E8">
              <w:rPr>
                <w:b/>
              </w:rPr>
              <w:t>Тема 1.  Информация и информационные процессы  (9 часов)</w:t>
            </w:r>
          </w:p>
        </w:tc>
        <w:tc>
          <w:tcPr>
            <w:tcW w:w="1741" w:type="pct"/>
          </w:tcPr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</w:t>
            </w:r>
            <w:r w:rsidRPr="003F19E8">
              <w:lastRenderedPageBreak/>
              <w:t>алфавита.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Передача информации. Источник, информационный канал, приёмник информации.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 </w:t>
            </w:r>
          </w:p>
        </w:tc>
        <w:tc>
          <w:tcPr>
            <w:tcW w:w="1950" w:type="pct"/>
          </w:tcPr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lastRenderedPageBreak/>
              <w:t>Аналитическая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оценивать информацию с позиции её свойств (актуальность, достоверность, полнота и пр.);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приводить примеры кодирования с использованием различных алфавитов, встречаются в жизни;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классифицировать информационные процессы по принятому основанию;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 xml:space="preserve">выделять информационную составляющую процессов в биологических, технических и </w:t>
            </w:r>
            <w:r w:rsidRPr="003F19E8">
              <w:lastRenderedPageBreak/>
              <w:t>социальных системах;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анализировать отношения в живой природе, технических и социальных (школа, семья и пр.) системах с позиций управления.</w:t>
            </w:r>
          </w:p>
          <w:p w:rsidR="00363B36" w:rsidRPr="003F19E8" w:rsidRDefault="00363B36" w:rsidP="00137CA6">
            <w:pPr>
              <w:shd w:val="clear" w:color="auto" w:fill="FFFFFF"/>
              <w:jc w:val="both"/>
            </w:pPr>
          </w:p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кодировать и декодировать сообщения  по известным правилам кодирования;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определять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определять разрядность двоичного кода, необходимого для кодирования всех символов алфавита заданной мощности;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 xml:space="preserve">оперировать с единицами измерения количества информации (бит, байт, килобайт, мегабайт, гигабайт); 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пр.).</w:t>
            </w:r>
          </w:p>
        </w:tc>
      </w:tr>
      <w:tr w:rsidR="00363B36" w:rsidRPr="003F19E8" w:rsidTr="00137CA6">
        <w:tc>
          <w:tcPr>
            <w:tcW w:w="1309" w:type="pct"/>
          </w:tcPr>
          <w:p w:rsidR="00363B36" w:rsidRPr="003F19E8" w:rsidRDefault="00363B36" w:rsidP="00137CA6">
            <w:pPr>
              <w:jc w:val="both"/>
              <w:rPr>
                <w:b/>
              </w:rPr>
            </w:pPr>
            <w:r w:rsidRPr="003F19E8">
              <w:rPr>
                <w:b/>
              </w:rPr>
              <w:lastRenderedPageBreak/>
              <w:t>Тема 2. Компьютер как универсальное устройство обработки информации. (7 часов)</w:t>
            </w:r>
          </w:p>
          <w:p w:rsidR="00363B36" w:rsidRPr="003F19E8" w:rsidRDefault="00363B36" w:rsidP="00137CA6"/>
        </w:tc>
        <w:tc>
          <w:tcPr>
            <w:tcW w:w="1741" w:type="pct"/>
          </w:tcPr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Общее описание компьютера. Программный принцип работы компьютера.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</w:t>
            </w:r>
            <w:r w:rsidRPr="003F19E8">
              <w:lastRenderedPageBreak/>
              <w:t xml:space="preserve">состоянию на текущий период времени).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Правовые нормы использования программного обеспечения.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>Файл. Типы файлов. Каталог (директория). Файловая система.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Гигиенические, эргономические и технические условия безопасной эксплуатации компьютера. </w:t>
            </w:r>
          </w:p>
        </w:tc>
        <w:tc>
          <w:tcPr>
            <w:tcW w:w="1950" w:type="pct"/>
          </w:tcPr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lastRenderedPageBreak/>
              <w:t>Аналитическая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анализировать компьютер с точки зрения единства программных и аппаратных средств;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анализировать устройства компьютера с точки зрения организации процедур ввода, хранения, обработки, вывода и передачи информации;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lastRenderedPageBreak/>
              <w:t>определять программные и аппаратные средства, необходимые для осуществления информационных процессов при решении задач;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 xml:space="preserve">анализировать информацию (сигналы о готовности и неполадке) при включении компьютера; 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определять основные характеристики операционной системы;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планировать собственное информационное пространство.</w:t>
            </w:r>
          </w:p>
          <w:p w:rsidR="00363B36" w:rsidRPr="003F19E8" w:rsidRDefault="00363B36" w:rsidP="00137CA6">
            <w:pPr>
              <w:rPr>
                <w:i/>
              </w:rPr>
            </w:pPr>
          </w:p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получать информацию о характеристиках компьютера;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оценивать числовые параметры информационных процессов (объём памяти, необходимой для хранения информации; скорость передачи информации, пропускную способность выбранного канала и пр.);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выполнять основные операции с файлами и папками;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оперировать компьютерными информационными объектами в наглядно-графической форме;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оценивать размеры файлов, подготовленных с использованием различных устройств ввода информации в заданный интервал времени (клавиатура, сканер, микрофон, фотокамера, видеокамера);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использовать программы-архиваторы;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осуществлять защиту информации от компьютерных вирусов  помощью антивирусных программ.</w:t>
            </w:r>
          </w:p>
        </w:tc>
      </w:tr>
      <w:tr w:rsidR="00363B36" w:rsidRPr="003F19E8" w:rsidTr="00137CA6">
        <w:tc>
          <w:tcPr>
            <w:tcW w:w="1309" w:type="pct"/>
          </w:tcPr>
          <w:p w:rsidR="00363B36" w:rsidRPr="003F19E8" w:rsidRDefault="00363B36" w:rsidP="00137CA6">
            <w:pPr>
              <w:jc w:val="both"/>
              <w:rPr>
                <w:b/>
              </w:rPr>
            </w:pPr>
            <w:r w:rsidRPr="003F19E8">
              <w:rPr>
                <w:b/>
              </w:rPr>
              <w:lastRenderedPageBreak/>
              <w:t>Тема 3. Обработка графической информации (4 часа)</w:t>
            </w:r>
          </w:p>
        </w:tc>
        <w:tc>
          <w:tcPr>
            <w:tcW w:w="1741" w:type="pct"/>
          </w:tcPr>
          <w:p w:rsidR="00363B36" w:rsidRPr="003F19E8" w:rsidRDefault="00363B36" w:rsidP="00137CA6">
            <w:pPr>
              <w:ind w:firstLine="472"/>
              <w:jc w:val="both"/>
            </w:pPr>
            <w:r w:rsidRPr="003F19E8">
              <w:t>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      </w:r>
          </w:p>
        </w:tc>
        <w:tc>
          <w:tcPr>
            <w:tcW w:w="1950" w:type="pct"/>
          </w:tcPr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анализировать пользовательский интерфейс используемого программного средства;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определять условия и возможности применения программного средства для решения типовых задач;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 xml:space="preserve">выявлять общее и отличия в разных программных </w:t>
            </w:r>
            <w:r w:rsidRPr="003F19E8">
              <w:lastRenderedPageBreak/>
              <w:t>продуктах, предназначенных для решения одного класса задач.</w:t>
            </w:r>
          </w:p>
          <w:p w:rsidR="00363B36" w:rsidRPr="003F19E8" w:rsidRDefault="00363B36" w:rsidP="00137CA6">
            <w:pPr>
              <w:shd w:val="clear" w:color="auto" w:fill="FFFFFF"/>
              <w:ind w:left="709"/>
              <w:jc w:val="both"/>
            </w:pPr>
          </w:p>
          <w:p w:rsidR="00363B36" w:rsidRPr="003F19E8" w:rsidRDefault="00363B36" w:rsidP="00137CA6">
            <w:pPr>
              <w:shd w:val="clear" w:color="auto" w:fill="FFFFFF"/>
              <w:jc w:val="both"/>
            </w:pPr>
            <w:r w:rsidRPr="003F19E8">
              <w:rPr>
                <w:i/>
              </w:rPr>
              <w:t>Практическая деятельность</w:t>
            </w:r>
            <w:r w:rsidRPr="003F19E8">
              <w:t>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определять код цвета в палитре RGB в графическом редакторе;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создавать и редактировать  изображения с помощью инструментов  растрового графического редактора;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 xml:space="preserve">создавать и редактировать    изображения с помощью инструментов  векторного графического редактора. </w:t>
            </w:r>
          </w:p>
        </w:tc>
      </w:tr>
      <w:tr w:rsidR="00363B36" w:rsidRPr="003F19E8" w:rsidTr="00137CA6">
        <w:tc>
          <w:tcPr>
            <w:tcW w:w="1309" w:type="pct"/>
          </w:tcPr>
          <w:p w:rsidR="00363B36" w:rsidRPr="003F19E8" w:rsidRDefault="00363B36" w:rsidP="00137CA6">
            <w:pPr>
              <w:jc w:val="both"/>
              <w:rPr>
                <w:b/>
              </w:rPr>
            </w:pPr>
            <w:r w:rsidRPr="003F19E8">
              <w:rPr>
                <w:b/>
              </w:rPr>
              <w:lastRenderedPageBreak/>
              <w:t>Тема 4. Обработка текстовой информации (9 часов)</w:t>
            </w:r>
          </w:p>
        </w:tc>
        <w:tc>
          <w:tcPr>
            <w:tcW w:w="1741" w:type="pct"/>
          </w:tcPr>
          <w:p w:rsidR="00363B36" w:rsidRPr="003F19E8" w:rsidRDefault="00363B36" w:rsidP="00137CA6">
            <w:pPr>
              <w:ind w:firstLine="472"/>
              <w:jc w:val="both"/>
            </w:pPr>
            <w:r w:rsidRPr="003F19E8">
      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>Инструменты распознавания текстов и компьютерного перевода.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      </w:r>
          </w:p>
          <w:p w:rsidR="00363B36" w:rsidRPr="003F19E8" w:rsidRDefault="00363B36" w:rsidP="00137CA6">
            <w:pPr>
              <w:ind w:firstLine="472"/>
              <w:jc w:val="both"/>
            </w:pPr>
          </w:p>
        </w:tc>
        <w:tc>
          <w:tcPr>
            <w:tcW w:w="1950" w:type="pct"/>
          </w:tcPr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анализировать пользовательский интерфейс используемого программного средства;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определять условия и возможности применения программного средства для решения типовых задач;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363B36" w:rsidRPr="003F19E8" w:rsidRDefault="00363B36" w:rsidP="00137CA6">
            <w:pPr>
              <w:shd w:val="clear" w:color="auto" w:fill="FFFFFF"/>
              <w:ind w:left="709"/>
              <w:jc w:val="both"/>
            </w:pPr>
          </w:p>
          <w:p w:rsidR="00363B36" w:rsidRPr="003F19E8" w:rsidRDefault="00363B36" w:rsidP="00137CA6">
            <w:pPr>
              <w:shd w:val="clear" w:color="auto" w:fill="FFFFFF"/>
              <w:jc w:val="both"/>
            </w:pPr>
            <w:r w:rsidRPr="003F19E8">
              <w:rPr>
                <w:i/>
              </w:rPr>
              <w:t>Практическая деятельность</w:t>
            </w:r>
            <w:r w:rsidRPr="003F19E8">
              <w:t>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создавать небольшие текстовые документы посредством квалифицированного клавиатурного письма с использованием базовых средств текстовых редакторов;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форматировать текстовые документы (установка параметров страницы  документа; форматирование символов и абзацев; вставка колонтитулов и номеров страниц).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вставлять в документ формулы, таблицы, списки, изображения;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выполнять коллективное создание текстового документа;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создавать гипертекстовые документы;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выполнять кодирование и декодирование текстовой информации, используя кодовые таблицы (Юникода,  КОИ-8Р, Windows 1251);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 xml:space="preserve">использовать ссылки и </w:t>
            </w:r>
            <w:r w:rsidRPr="003F19E8">
              <w:lastRenderedPageBreak/>
              <w:t>цитирование источников при создании на их основе собственных информационных объектов.</w:t>
            </w:r>
          </w:p>
        </w:tc>
      </w:tr>
      <w:tr w:rsidR="00363B36" w:rsidRPr="003F19E8" w:rsidTr="00137CA6">
        <w:tc>
          <w:tcPr>
            <w:tcW w:w="1309" w:type="pct"/>
          </w:tcPr>
          <w:p w:rsidR="00363B36" w:rsidRPr="003F19E8" w:rsidRDefault="00363B36" w:rsidP="00137CA6">
            <w:pPr>
              <w:rPr>
                <w:b/>
              </w:rPr>
            </w:pPr>
            <w:r w:rsidRPr="003F19E8">
              <w:rPr>
                <w:b/>
              </w:rPr>
              <w:lastRenderedPageBreak/>
              <w:t>Тема 5. Мультимедиа (4 часа)</w:t>
            </w:r>
          </w:p>
        </w:tc>
        <w:tc>
          <w:tcPr>
            <w:tcW w:w="1741" w:type="pct"/>
          </w:tcPr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Звуки и видео изображения. Композиция и монтаж.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Возможность дискретного представления мультимедийных данных </w:t>
            </w:r>
          </w:p>
        </w:tc>
        <w:tc>
          <w:tcPr>
            <w:tcW w:w="1950" w:type="pct"/>
          </w:tcPr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анализировать пользовательский интерфейс используемого программного средства;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определять условия и возможности применения программного средства для решения типовых задач;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363B36" w:rsidRPr="003F19E8" w:rsidRDefault="00363B36" w:rsidP="00137CA6">
            <w:pPr>
              <w:shd w:val="clear" w:color="auto" w:fill="FFFFFF"/>
              <w:ind w:left="709"/>
              <w:jc w:val="both"/>
            </w:pPr>
          </w:p>
          <w:p w:rsidR="00363B36" w:rsidRPr="003F19E8" w:rsidRDefault="00363B36" w:rsidP="00137CA6">
            <w:pPr>
              <w:shd w:val="clear" w:color="auto" w:fill="FFFFFF"/>
              <w:jc w:val="both"/>
            </w:pPr>
            <w:r w:rsidRPr="003F19E8">
              <w:rPr>
                <w:i/>
              </w:rPr>
              <w:t>Практическая деятельность</w:t>
            </w:r>
            <w:r w:rsidRPr="003F19E8">
              <w:t>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создавать презентации с использованием готовых шаблонов;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записывать звуковые файлы  с различным качеством звучания (глубиной кодирования и частотой дискретизации).</w:t>
            </w:r>
          </w:p>
        </w:tc>
      </w:tr>
      <w:tr w:rsidR="00363B36" w:rsidRPr="003F19E8" w:rsidTr="00137CA6">
        <w:tc>
          <w:tcPr>
            <w:tcW w:w="1309" w:type="pct"/>
          </w:tcPr>
          <w:p w:rsidR="00363B36" w:rsidRPr="003F19E8" w:rsidRDefault="00363B36" w:rsidP="00137CA6">
            <w:pPr>
              <w:rPr>
                <w:b/>
              </w:rPr>
            </w:pPr>
            <w:r w:rsidRPr="003F19E8">
              <w:rPr>
                <w:b/>
              </w:rPr>
              <w:t>Тема 6. Математические основы информатики (13 часов)</w:t>
            </w:r>
          </w:p>
        </w:tc>
        <w:tc>
          <w:tcPr>
            <w:tcW w:w="1741" w:type="pct"/>
          </w:tcPr>
          <w:p w:rsidR="00363B36" w:rsidRPr="003F19E8" w:rsidRDefault="00363B36" w:rsidP="00137CA6">
            <w:pPr>
              <w:ind w:firstLine="472"/>
              <w:jc w:val="both"/>
            </w:pPr>
            <w:r w:rsidRPr="003F19E8">
              <w:t>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двоичной, восьмеричной и шестнадцатеричной системы счисления в десятичную. Двоичная арифметика.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>Логика высказываний (элементы алгебры логики). Логические значения, операции (логическое отрицание, логическое умножение, логическое сложение), выражения, таблицы истинности.</w:t>
            </w:r>
          </w:p>
        </w:tc>
        <w:tc>
          <w:tcPr>
            <w:tcW w:w="1950" w:type="pct"/>
          </w:tcPr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0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выявлять различие в унарных, позиционных и непозиционных системах счисления;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0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выявлять общее и отличия в разных позиционных системах счисления;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0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анализировать логическую структуру высказываний.</w:t>
            </w:r>
          </w:p>
          <w:p w:rsidR="00363B36" w:rsidRPr="003F19E8" w:rsidRDefault="00363B36" w:rsidP="00137CA6">
            <w:pPr>
              <w:rPr>
                <w:i/>
              </w:rPr>
            </w:pPr>
          </w:p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переводить небольшие (от 0 до 1024) целые числа из десятичной системы счисления в двоичную (восьмеричную, шестнадцатеричную) и обратно;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выполнять операции сложения и умножения над небольшими двоичными числами;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записывать вещественные числа в естественной и нормальной форме;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строить таблицы истинности для логических выражений;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  <w:rPr>
                <w:i/>
              </w:rPr>
            </w:pPr>
            <w:r w:rsidRPr="003F19E8">
              <w:t>вычислять истинностное значение логического выражения.</w:t>
            </w:r>
          </w:p>
        </w:tc>
      </w:tr>
      <w:tr w:rsidR="00363B36" w:rsidRPr="003F19E8" w:rsidTr="00137CA6">
        <w:tc>
          <w:tcPr>
            <w:tcW w:w="1309" w:type="pct"/>
          </w:tcPr>
          <w:p w:rsidR="00363B36" w:rsidRPr="003F19E8" w:rsidRDefault="00363B36" w:rsidP="00137CA6">
            <w:pPr>
              <w:rPr>
                <w:b/>
              </w:rPr>
            </w:pPr>
            <w:r w:rsidRPr="003F19E8">
              <w:rPr>
                <w:b/>
              </w:rPr>
              <w:t xml:space="preserve">Тема 7. Основы </w:t>
            </w:r>
            <w:r w:rsidRPr="003F19E8">
              <w:rPr>
                <w:b/>
              </w:rPr>
              <w:lastRenderedPageBreak/>
              <w:t>алгоритмизации (10 часов)</w:t>
            </w:r>
          </w:p>
        </w:tc>
        <w:tc>
          <w:tcPr>
            <w:tcW w:w="1741" w:type="pct"/>
          </w:tcPr>
          <w:p w:rsidR="00363B36" w:rsidRPr="003F19E8" w:rsidRDefault="00363B36" w:rsidP="00137CA6">
            <w:pPr>
              <w:ind w:firstLine="472"/>
              <w:jc w:val="both"/>
            </w:pPr>
            <w:r w:rsidRPr="003F19E8">
              <w:lastRenderedPageBreak/>
              <w:t xml:space="preserve">Учебные исполнители Робот,  </w:t>
            </w:r>
            <w:r w:rsidRPr="003F19E8">
              <w:lastRenderedPageBreak/>
              <w:t>Удвоитель и др. как примеры формальных исполнителей. 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Линейные программы. Алгоритмические конструкции, связанные с проверкой условий: ветвление и повторение.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>Понятие простой величины. Типы величин: целые, вещественные, символьные, строковые, логические. Переменные и константы. Алгоритм работы с величинами – план целенаправленных действий по проведению вычислений при заданных начальных  данных с использованием промежуточных результатов.</w:t>
            </w:r>
          </w:p>
        </w:tc>
        <w:tc>
          <w:tcPr>
            <w:tcW w:w="1950" w:type="pct"/>
          </w:tcPr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lastRenderedPageBreak/>
              <w:t>Аналитическая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lastRenderedPageBreak/>
              <w:t>определять по блок-схеме, для решения какой задачи предназначен данный алгоритм;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анализировать изменение значений величин при пошаговом выполнении алгоритма;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определять по выбранному методу решения задачи, какие алгоритмические конструкции могут войти в алгоритм;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сравнивать различные алгоритмы решения одной задачи.</w:t>
            </w:r>
          </w:p>
          <w:p w:rsidR="00363B36" w:rsidRPr="003F19E8" w:rsidRDefault="00363B36" w:rsidP="00137CA6"/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исполнять готовые алгоритмы для конкретных исходных данных;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преобразовывать запись алгоритма с одной формы в другую;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строить цепочки команд, дающих нужный результат при конкретных исходных данных для исполнителя арифметических действий;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строить арифметические, строковые, логические выражения и вычислять их значения</w:t>
            </w:r>
          </w:p>
        </w:tc>
      </w:tr>
      <w:tr w:rsidR="00363B36" w:rsidRPr="003F19E8" w:rsidTr="00137CA6">
        <w:tc>
          <w:tcPr>
            <w:tcW w:w="1309" w:type="pct"/>
          </w:tcPr>
          <w:p w:rsidR="00363B36" w:rsidRPr="003F19E8" w:rsidRDefault="00363B36" w:rsidP="00137CA6">
            <w:pPr>
              <w:rPr>
                <w:b/>
              </w:rPr>
            </w:pPr>
            <w:r w:rsidRPr="003F19E8">
              <w:rPr>
                <w:b/>
              </w:rPr>
              <w:lastRenderedPageBreak/>
              <w:t>Тема 8. Начала программирования (10 часов)</w:t>
            </w:r>
          </w:p>
        </w:tc>
        <w:tc>
          <w:tcPr>
            <w:tcW w:w="1741" w:type="pct"/>
          </w:tcPr>
          <w:p w:rsidR="00363B36" w:rsidRPr="003F19E8" w:rsidRDefault="00363B36" w:rsidP="00137CA6">
            <w:pPr>
              <w:ind w:firstLine="567"/>
              <w:jc w:val="both"/>
            </w:pPr>
            <w:r w:rsidRPr="003F19E8">
              <w:t>Язык программирования. Основные правила языка программирования Паскаль: структура программы; правила представления данных; правила записи основных операторов (ввод, вывод, присваивание, ветвление, цикл).</w:t>
            </w:r>
          </w:p>
          <w:p w:rsidR="00363B36" w:rsidRPr="003F19E8" w:rsidRDefault="00363B36" w:rsidP="00137CA6">
            <w:pPr>
              <w:ind w:firstLine="567"/>
              <w:jc w:val="both"/>
            </w:pPr>
            <w:r w:rsidRPr="003F19E8">
              <w:t>Решение задач по разработке и выполнению программ в среде программирования Паскаль.</w:t>
            </w:r>
          </w:p>
        </w:tc>
        <w:tc>
          <w:tcPr>
            <w:tcW w:w="1950" w:type="pct"/>
          </w:tcPr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анализировать готовые программы;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определять по программе, для решения какой задачи она предназначена;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выделять этапы решения задачи на компьютере.</w:t>
            </w:r>
          </w:p>
          <w:p w:rsidR="00363B36" w:rsidRPr="003F19E8" w:rsidRDefault="00363B36" w:rsidP="00137CA6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программировать линейные алгоритмы, предполагающие вычисление арифметических, строковых и логических выражений;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 xml:space="preserve">разрабатывать программы, содержащие оператор/операторы ветвления </w:t>
            </w:r>
            <w:r w:rsidRPr="003F19E8">
              <w:lastRenderedPageBreak/>
              <w:t>(решение линейного неравенства, решение квадратного уравнения и пр.), в том числе с использованием логических операций;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разрабатывать программы, содержащие оператор (операторы) цикла</w:t>
            </w:r>
          </w:p>
        </w:tc>
      </w:tr>
      <w:tr w:rsidR="00363B36" w:rsidRPr="003F19E8" w:rsidTr="00137CA6">
        <w:tc>
          <w:tcPr>
            <w:tcW w:w="1309" w:type="pct"/>
          </w:tcPr>
          <w:p w:rsidR="00363B36" w:rsidRPr="003F19E8" w:rsidRDefault="00363B36" w:rsidP="00137CA6">
            <w:pPr>
              <w:rPr>
                <w:b/>
              </w:rPr>
            </w:pPr>
            <w:r w:rsidRPr="003F19E8">
              <w:rPr>
                <w:b/>
              </w:rPr>
              <w:lastRenderedPageBreak/>
              <w:t>Тема 9. Моделирование и формализация (9 часов)</w:t>
            </w:r>
          </w:p>
        </w:tc>
        <w:tc>
          <w:tcPr>
            <w:tcW w:w="1741" w:type="pct"/>
          </w:tcPr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Понятия натурной и информационной моделей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>Виды информационных моделей (словесное описание, таблица, график, диаграмма, формула, чертёж, граф, дерево, список и др.) и их назначение. Модели в математике, физике, литературе, биологии и т.д.  Использование моделей в практической деятельности. Оценка адекватности модели моделируемому объекту и целям моделирования.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Компьютерное моделирование. Примеры использования компьютерных моделей при решении научно-технических задач.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>Реляционные базы данных Основные понятия, типы данных, системы управления базами данных и принципы работы с ними.  Ввод и редактирование записей. Поиск, удаление и сортировка данных.</w:t>
            </w:r>
          </w:p>
        </w:tc>
        <w:tc>
          <w:tcPr>
            <w:tcW w:w="1950" w:type="pct"/>
          </w:tcPr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осуществлять системный анализ объекта, выделять среди его свойств существенные свойства с точки зрения целей моделирования;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  <w:rPr>
                <w:i/>
              </w:rPr>
            </w:pPr>
            <w:r w:rsidRPr="003F19E8">
              <w:t>оценивать адекватность модели моделируемому объекту и целям моделирования;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  <w:rPr>
                <w:i/>
              </w:rPr>
            </w:pPr>
            <w:r w:rsidRPr="003F19E8">
              <w:t>определять вид информационной модели в зависимости от стоящей задачи;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анализировать пользовательский интерфейс используемого программного средства;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определять условия и возможности применения программного средства для решения типовых задач;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363B36" w:rsidRPr="003F19E8" w:rsidRDefault="00363B36" w:rsidP="00137CA6">
            <w:pPr>
              <w:shd w:val="clear" w:color="auto" w:fill="FFFFFF"/>
              <w:ind w:left="709"/>
              <w:jc w:val="both"/>
              <w:rPr>
                <w:i/>
              </w:rPr>
            </w:pPr>
          </w:p>
          <w:p w:rsidR="00363B36" w:rsidRPr="003F19E8" w:rsidRDefault="00363B36" w:rsidP="00137CA6">
            <w:pPr>
              <w:shd w:val="clear" w:color="auto" w:fill="FFFFFF"/>
              <w:jc w:val="both"/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строить и интерпретировать различные информационные модели (таблицы, диаграммы, графы, схемы, блок-схемы алгоритмов);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преобразовывать объект из одной формы представления информации в другую с минимальными потерями в полноте информации;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исследовать с помощью информационных моделей объекты в соответствии с поставленной задачей;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работать с готовыми компьютерными моделями из различных предметных областей;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создавать однотабличные базы данных;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 xml:space="preserve">осуществлять поиск записей в </w:t>
            </w:r>
            <w:r w:rsidRPr="003F19E8">
              <w:lastRenderedPageBreak/>
              <w:t>готовой базе данных;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  <w:rPr>
                <w:i/>
              </w:rPr>
            </w:pPr>
            <w:r w:rsidRPr="003F19E8">
              <w:t>осуществлять сортировку записей в готовой базе данных.</w:t>
            </w:r>
          </w:p>
        </w:tc>
      </w:tr>
      <w:tr w:rsidR="00363B36" w:rsidRPr="003F19E8" w:rsidTr="00137CA6">
        <w:tc>
          <w:tcPr>
            <w:tcW w:w="1309" w:type="pct"/>
          </w:tcPr>
          <w:p w:rsidR="00363B36" w:rsidRPr="003F19E8" w:rsidRDefault="00363B36" w:rsidP="00137CA6">
            <w:pPr>
              <w:rPr>
                <w:b/>
              </w:rPr>
            </w:pPr>
            <w:r w:rsidRPr="003F19E8">
              <w:rPr>
                <w:b/>
              </w:rPr>
              <w:lastRenderedPageBreak/>
              <w:t>Тема 10. Алгоритмизация и программирование (8 часов)</w:t>
            </w:r>
          </w:p>
        </w:tc>
        <w:tc>
          <w:tcPr>
            <w:tcW w:w="1741" w:type="pct"/>
          </w:tcPr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Этапы решения задачи на компьютере.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>Конструирование алгоритмов: разбиение задачи на подзадачи, понятие вспомогательного алгоритма. Вызов вспомогательных алгоритмов. Рекурсия.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>Управление, управляющая и управляемая системы, прямая и обратная связь. Управление в живой природе, обществе и технике.</w:t>
            </w:r>
          </w:p>
        </w:tc>
        <w:tc>
          <w:tcPr>
            <w:tcW w:w="1950" w:type="pct"/>
          </w:tcPr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выделять этапы решения задачи на компьютере;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осуществлять разбиение исходной задачи на подзадачи;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сравнивать различные алгоритмы решения одной задачи.</w:t>
            </w:r>
          </w:p>
          <w:p w:rsidR="00363B36" w:rsidRPr="003F19E8" w:rsidRDefault="00363B36" w:rsidP="00137CA6">
            <w:pPr>
              <w:shd w:val="clear" w:color="auto" w:fill="FFFFFF"/>
              <w:ind w:left="709"/>
              <w:jc w:val="both"/>
              <w:rPr>
                <w:i/>
              </w:rPr>
            </w:pPr>
          </w:p>
          <w:p w:rsidR="00363B36" w:rsidRPr="003F19E8" w:rsidRDefault="00363B36" w:rsidP="00137CA6">
            <w:pPr>
              <w:shd w:val="clear" w:color="auto" w:fill="FFFFFF"/>
              <w:jc w:val="both"/>
              <w:rPr>
                <w:i/>
              </w:rPr>
            </w:pPr>
            <w:r w:rsidRPr="003F19E8">
              <w:rPr>
                <w:i/>
              </w:rPr>
              <w:t>Практическая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исполнять готовые алгоритмы для конкретных исходных данных;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разрабатывать программы, содержащие подпрограмму;</w:t>
            </w:r>
          </w:p>
          <w:p w:rsidR="00363B36" w:rsidRPr="001D68CE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разрабатывать программы для обработки одномерного массива:</w:t>
            </w:r>
          </w:p>
          <w:p w:rsidR="00363B36" w:rsidRPr="003F19E8" w:rsidRDefault="00363B36" w:rsidP="00363B36">
            <w:pPr>
              <w:pStyle w:val="1"/>
              <w:numPr>
                <w:ilvl w:val="1"/>
                <w:numId w:val="4"/>
              </w:numPr>
              <w:spacing w:after="0" w:line="240" w:lineRule="auto"/>
              <w:ind w:left="999"/>
              <w:rPr>
                <w:rFonts w:ascii="Times New Roman" w:hAnsi="Times New Roman"/>
                <w:i/>
                <w:sz w:val="24"/>
                <w:szCs w:val="24"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 xml:space="preserve">(нахождение минимального (максимального) значения в данном массиве;  </w:t>
            </w:r>
          </w:p>
          <w:p w:rsidR="00363B36" w:rsidRPr="003F19E8" w:rsidRDefault="00363B36" w:rsidP="00363B36">
            <w:pPr>
              <w:pStyle w:val="1"/>
              <w:numPr>
                <w:ilvl w:val="1"/>
                <w:numId w:val="4"/>
              </w:numPr>
              <w:spacing w:after="0" w:line="240" w:lineRule="auto"/>
              <w:ind w:left="999"/>
              <w:rPr>
                <w:rFonts w:ascii="Times New Roman" w:hAnsi="Times New Roman"/>
                <w:i/>
                <w:sz w:val="24"/>
                <w:szCs w:val="24"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 xml:space="preserve">подсчёт количества элементов массива, удовлетворяющих некоторому условию; </w:t>
            </w:r>
          </w:p>
          <w:p w:rsidR="00363B36" w:rsidRPr="003F19E8" w:rsidRDefault="00363B36" w:rsidP="00363B36">
            <w:pPr>
              <w:pStyle w:val="1"/>
              <w:numPr>
                <w:ilvl w:val="1"/>
                <w:numId w:val="4"/>
              </w:numPr>
              <w:spacing w:after="0" w:line="240" w:lineRule="auto"/>
              <w:ind w:left="999"/>
              <w:rPr>
                <w:rFonts w:ascii="Times New Roman" w:hAnsi="Times New Roman"/>
                <w:i/>
                <w:sz w:val="24"/>
                <w:szCs w:val="24"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 xml:space="preserve">нахождение суммы всех элементов массива; </w:t>
            </w:r>
          </w:p>
          <w:p w:rsidR="00363B36" w:rsidRPr="003F19E8" w:rsidRDefault="00363B36" w:rsidP="00363B36">
            <w:pPr>
              <w:pStyle w:val="1"/>
              <w:numPr>
                <w:ilvl w:val="1"/>
                <w:numId w:val="4"/>
              </w:numPr>
              <w:spacing w:after="0" w:line="240" w:lineRule="auto"/>
              <w:ind w:left="999"/>
              <w:rPr>
                <w:rFonts w:ascii="Times New Roman" w:hAnsi="Times New Roman"/>
                <w:i/>
                <w:sz w:val="24"/>
                <w:szCs w:val="24"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>нахождение количества и суммы всех четных элементов в массиве;</w:t>
            </w:r>
          </w:p>
          <w:p w:rsidR="00363B36" w:rsidRPr="003F19E8" w:rsidRDefault="00363B36" w:rsidP="00363B36">
            <w:pPr>
              <w:pStyle w:val="1"/>
              <w:numPr>
                <w:ilvl w:val="1"/>
                <w:numId w:val="4"/>
              </w:numPr>
              <w:spacing w:after="0" w:line="240" w:lineRule="auto"/>
              <w:ind w:left="999"/>
              <w:rPr>
                <w:rFonts w:ascii="Times New Roman" w:hAnsi="Times New Roman"/>
                <w:i/>
                <w:sz w:val="24"/>
                <w:szCs w:val="24"/>
              </w:rPr>
            </w:pPr>
            <w:r w:rsidRPr="003F19E8">
              <w:rPr>
                <w:rFonts w:ascii="Times New Roman" w:hAnsi="Times New Roman"/>
                <w:sz w:val="24"/>
                <w:szCs w:val="24"/>
              </w:rPr>
              <w:t>сортировка элементов массива  и пр.).</w:t>
            </w:r>
          </w:p>
        </w:tc>
      </w:tr>
      <w:tr w:rsidR="00363B36" w:rsidRPr="003F19E8" w:rsidTr="00137CA6">
        <w:trPr>
          <w:trHeight w:val="1125"/>
        </w:trPr>
        <w:tc>
          <w:tcPr>
            <w:tcW w:w="1309" w:type="pct"/>
          </w:tcPr>
          <w:p w:rsidR="00363B36" w:rsidRPr="003F19E8" w:rsidRDefault="00363B36" w:rsidP="00137CA6">
            <w:pPr>
              <w:jc w:val="both"/>
              <w:rPr>
                <w:b/>
              </w:rPr>
            </w:pPr>
            <w:r w:rsidRPr="003F19E8">
              <w:rPr>
                <w:b/>
              </w:rPr>
              <w:t>Тема 11. Обработка числовой информации (6 часов)</w:t>
            </w:r>
          </w:p>
        </w:tc>
        <w:tc>
          <w:tcPr>
            <w:tcW w:w="1741" w:type="pct"/>
          </w:tcPr>
          <w:p w:rsidR="00363B36" w:rsidRPr="003F19E8" w:rsidRDefault="00363B36" w:rsidP="00137CA6">
            <w:pPr>
              <w:ind w:firstLine="472"/>
              <w:jc w:val="both"/>
            </w:pPr>
            <w:r w:rsidRPr="003F19E8">
              <w:t>Электронные таблицы. Использование формул. Относительные, абсолютные и смешанные ссылки. Выполнение расчётов. Построение графиков и диаграмм. Понятие о сортировке (упорядочивании) данных.</w:t>
            </w:r>
          </w:p>
          <w:p w:rsidR="00363B36" w:rsidRPr="003F19E8" w:rsidRDefault="00363B36" w:rsidP="00137CA6">
            <w:pPr>
              <w:ind w:firstLine="472"/>
              <w:jc w:val="both"/>
            </w:pPr>
          </w:p>
        </w:tc>
        <w:tc>
          <w:tcPr>
            <w:tcW w:w="1950" w:type="pct"/>
          </w:tcPr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анализировать пользовательский интерфейс используемого программного средства;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определять условия и возможности применения программного средства для решения типовых задач;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выявлять общее и отличия в разных программных продуктах, предназначенных для решения одного класса задач.</w:t>
            </w:r>
          </w:p>
          <w:p w:rsidR="00363B36" w:rsidRPr="003F19E8" w:rsidRDefault="00363B36" w:rsidP="00137CA6">
            <w:pPr>
              <w:shd w:val="clear" w:color="auto" w:fill="FFFFFF"/>
              <w:ind w:left="709"/>
              <w:jc w:val="both"/>
            </w:pPr>
          </w:p>
          <w:p w:rsidR="00363B36" w:rsidRPr="003F19E8" w:rsidRDefault="00363B36" w:rsidP="00137CA6">
            <w:pPr>
              <w:shd w:val="clear" w:color="auto" w:fill="FFFFFF"/>
              <w:jc w:val="both"/>
            </w:pPr>
            <w:r w:rsidRPr="003F19E8">
              <w:rPr>
                <w:i/>
              </w:rPr>
              <w:t>Практическая деятельность</w:t>
            </w:r>
            <w:r w:rsidRPr="003F19E8">
              <w:t>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 xml:space="preserve">создавать электронные таблицы, выполнять в них расчёты по встроенным и </w:t>
            </w:r>
            <w:r w:rsidRPr="003F19E8">
              <w:lastRenderedPageBreak/>
              <w:t>вводимым пользователем формулам;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строить  диаграммы и графики в электронных таблицах.</w:t>
            </w:r>
          </w:p>
        </w:tc>
      </w:tr>
      <w:tr w:rsidR="00363B36" w:rsidRPr="003F19E8" w:rsidTr="00137CA6">
        <w:tc>
          <w:tcPr>
            <w:tcW w:w="1309" w:type="pct"/>
          </w:tcPr>
          <w:p w:rsidR="00363B36" w:rsidRPr="003F19E8" w:rsidRDefault="00363B36" w:rsidP="00137CA6">
            <w:pPr>
              <w:rPr>
                <w:b/>
              </w:rPr>
            </w:pPr>
            <w:r w:rsidRPr="003F19E8">
              <w:rPr>
                <w:b/>
              </w:rPr>
              <w:lastRenderedPageBreak/>
              <w:t>Тема 12.  Коммуникационные технологии  (10 часов)</w:t>
            </w:r>
          </w:p>
        </w:tc>
        <w:tc>
          <w:tcPr>
            <w:tcW w:w="1741" w:type="pct"/>
          </w:tcPr>
          <w:p w:rsidR="00363B36" w:rsidRPr="003F19E8" w:rsidRDefault="00363B36" w:rsidP="00137CA6">
            <w:pPr>
              <w:ind w:firstLine="472"/>
              <w:jc w:val="both"/>
            </w:pPr>
            <w:r w:rsidRPr="003F19E8">
              <w:t>Локальные и глобальные компьютерные сети. Интернет. Скорость передачи информации. Пропускная способность канала. Передача информации в современных системах связи.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Взаимодействие на основе компьютерных сетей: электронная почта, чат, форум, телеконференция, сайт. Информационные ресурсы компьютерных сетей: Всемирная паутина, файловые архивы.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Технологии создания сайта. Содержание и структура сайта. Оформление сайта. Размещение сайта в Интернете. </w:t>
            </w:r>
          </w:p>
          <w:p w:rsidR="00363B36" w:rsidRPr="003F19E8" w:rsidRDefault="00363B36" w:rsidP="00137CA6">
            <w:pPr>
              <w:ind w:firstLine="472"/>
              <w:jc w:val="both"/>
            </w:pPr>
            <w:r w:rsidRPr="003F19E8">
              <w:t xml:space="preserve">Базовые представления о правовых и этических аспектах использования компьютерных программ и работы в сети Интернет. </w:t>
            </w:r>
          </w:p>
          <w:p w:rsidR="00363B36" w:rsidRPr="003F19E8" w:rsidRDefault="00363B36" w:rsidP="00137CA6">
            <w:pPr>
              <w:pStyle w:val="a8"/>
              <w:spacing w:before="0" w:beforeAutospacing="0" w:after="0" w:afterAutospacing="0"/>
              <w:ind w:firstLine="472"/>
              <w:jc w:val="both"/>
            </w:pPr>
          </w:p>
        </w:tc>
        <w:tc>
          <w:tcPr>
            <w:tcW w:w="1950" w:type="pct"/>
          </w:tcPr>
          <w:p w:rsidR="00363B36" w:rsidRPr="003F19E8" w:rsidRDefault="00363B36" w:rsidP="00137CA6">
            <w:pPr>
              <w:rPr>
                <w:i/>
              </w:rPr>
            </w:pPr>
            <w:r w:rsidRPr="003F19E8">
              <w:rPr>
                <w:i/>
              </w:rPr>
              <w:t>Аналитическая деятельность: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  <w:rPr>
                <w:i/>
              </w:rPr>
            </w:pPr>
            <w:r w:rsidRPr="003F19E8">
              <w:t>выявлять общие черты и отличия способов взаимодействия на основе компьютерных сетей;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анализировать доменные имена компьютеров и адреса документов в Интернете;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 xml:space="preserve">приводить примеры ситуаций, в которых требуется поиск информации; 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анализировать и сопоставлять различные источники информации, оценивать достоверность найденной информации;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распознавать потенциальные угрозы и вредные воздействия, связанные с ИКТ; оценивать предлагаемы пути их устранения.</w:t>
            </w:r>
          </w:p>
          <w:p w:rsidR="00363B36" w:rsidRPr="003F19E8" w:rsidRDefault="00363B36" w:rsidP="00137CA6">
            <w:pPr>
              <w:shd w:val="clear" w:color="auto" w:fill="FFFFFF"/>
              <w:ind w:left="709"/>
              <w:jc w:val="both"/>
            </w:pPr>
          </w:p>
          <w:p w:rsidR="00363B36" w:rsidRPr="003F19E8" w:rsidRDefault="00363B36" w:rsidP="00137CA6">
            <w:pPr>
              <w:shd w:val="clear" w:color="auto" w:fill="FFFFFF"/>
              <w:jc w:val="both"/>
              <w:rPr>
                <w:i/>
              </w:rPr>
            </w:pPr>
            <w:r w:rsidRPr="003F19E8">
              <w:rPr>
                <w:i/>
              </w:rPr>
              <w:t xml:space="preserve">Практическая деятельность: 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осуществлять взаимодействие посредством электронной почты, чата, форума;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определять минимальное время, необходимое для передачи известного объёма данных по каналу связи с известными характеристиками;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проводить поиск информации в сети Интернет по запросам с использованием логических операций;</w:t>
            </w:r>
          </w:p>
          <w:p w:rsidR="00363B36" w:rsidRPr="003F19E8" w:rsidRDefault="00363B36" w:rsidP="00363B36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1287"/>
                <w:tab w:val="num" w:pos="709"/>
              </w:tabs>
              <w:autoSpaceDE/>
              <w:autoSpaceDN/>
              <w:ind w:left="709" w:hanging="709"/>
              <w:jc w:val="both"/>
            </w:pPr>
            <w:r w:rsidRPr="003F19E8">
              <w:t>создавать с использованием конструкторов (шаблонов)  комплексные информационные объекты в виде веб-страницы,  включающей графические объекты.</w:t>
            </w:r>
          </w:p>
        </w:tc>
      </w:tr>
      <w:tr w:rsidR="00363B36" w:rsidRPr="003F19E8" w:rsidTr="00137CA6">
        <w:trPr>
          <w:trHeight w:val="330"/>
        </w:trPr>
        <w:tc>
          <w:tcPr>
            <w:tcW w:w="5000" w:type="pct"/>
            <w:gridSpan w:val="3"/>
          </w:tcPr>
          <w:p w:rsidR="00363B36" w:rsidRPr="003F19E8" w:rsidRDefault="00363B36" w:rsidP="00137CA6">
            <w:pPr>
              <w:rPr>
                <w:b/>
                <w:i/>
              </w:rPr>
            </w:pPr>
            <w:r w:rsidRPr="003F19E8">
              <w:rPr>
                <w:b/>
                <w:i/>
              </w:rPr>
              <w:t>Резерв учебного времени в 7–9 классах: 6 часов.</w:t>
            </w:r>
          </w:p>
        </w:tc>
      </w:tr>
    </w:tbl>
    <w:p w:rsidR="00363B36" w:rsidRPr="00E51D9A" w:rsidRDefault="00E51D9A" w:rsidP="00363B36">
      <w:pPr>
        <w:pStyle w:val="2"/>
        <w:spacing w:before="240"/>
        <w:rPr>
          <w:color w:val="auto"/>
        </w:rPr>
      </w:pPr>
      <w:bookmarkStart w:id="9" w:name="_Toc364713914"/>
      <w:r w:rsidRPr="00E51D9A">
        <w:rPr>
          <w:color w:val="auto"/>
        </w:rPr>
        <w:t>П</w:t>
      </w:r>
      <w:r w:rsidR="00363B36" w:rsidRPr="00E51D9A">
        <w:rPr>
          <w:color w:val="auto"/>
        </w:rPr>
        <w:t>оурочное планирование</w:t>
      </w:r>
      <w:bookmarkEnd w:id="8"/>
      <w:bookmarkEnd w:id="9"/>
      <w:r w:rsidR="00363B36" w:rsidRPr="00E51D9A">
        <w:rPr>
          <w:color w:val="auto"/>
        </w:rPr>
        <w:t xml:space="preserve"> </w:t>
      </w:r>
    </w:p>
    <w:p w:rsidR="00363B36" w:rsidRPr="00E51D9A" w:rsidRDefault="00363B36" w:rsidP="00363B36">
      <w:pPr>
        <w:pStyle w:val="3"/>
        <w:rPr>
          <w:rFonts w:ascii="Times New Roman" w:hAnsi="Times New Roman"/>
        </w:rPr>
      </w:pPr>
      <w:bookmarkStart w:id="10" w:name="_Toc343949371"/>
      <w:r w:rsidRPr="00E51D9A">
        <w:rPr>
          <w:rFonts w:ascii="Times New Roman" w:hAnsi="Times New Roman"/>
        </w:rPr>
        <w:t>7 класс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8"/>
        <w:gridCol w:w="8940"/>
      </w:tblGrid>
      <w:tr w:rsidR="00E51D9A" w:rsidRPr="00C53A20" w:rsidTr="00E51D9A">
        <w:trPr>
          <w:cantSplit/>
          <w:tblHeader/>
        </w:trPr>
        <w:tc>
          <w:tcPr>
            <w:tcW w:w="591" w:type="pct"/>
            <w:vAlign w:val="center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Номер урока</w:t>
            </w:r>
          </w:p>
        </w:tc>
        <w:tc>
          <w:tcPr>
            <w:tcW w:w="4409" w:type="pct"/>
            <w:vAlign w:val="center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Тема урока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1.</w:t>
            </w:r>
          </w:p>
        </w:tc>
        <w:tc>
          <w:tcPr>
            <w:tcW w:w="4409" w:type="pct"/>
          </w:tcPr>
          <w:p w:rsidR="00E51D9A" w:rsidRPr="00C53A20" w:rsidRDefault="00E51D9A" w:rsidP="006368CA">
            <w:pPr>
              <w:pStyle w:val="a6"/>
              <w:spacing w:after="100" w:afterAutospacing="1"/>
            </w:pPr>
            <w:r w:rsidRPr="00C53A20">
              <w:t xml:space="preserve">Цели изучения курса </w:t>
            </w:r>
            <w:r w:rsidR="00495EC1">
              <w:t>И</w:t>
            </w:r>
            <w:r w:rsidRPr="00C53A20">
              <w:t>нформатики. Техника безопасности и организация рабочего места.</w:t>
            </w:r>
            <w:r w:rsidR="006368CA">
              <w:t xml:space="preserve"> 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Тема Информация и информационные процессы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lastRenderedPageBreak/>
              <w:t>2.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Информация и её свойства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Информационные процессы. Обработка информации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4.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Информационные процессы. Хранение и передача информации</w:t>
            </w:r>
          </w:p>
        </w:tc>
      </w:tr>
      <w:tr w:rsidR="00E51D9A" w:rsidRPr="00C53A20" w:rsidTr="00E51D9A">
        <w:trPr>
          <w:cantSplit/>
          <w:trHeight w:val="285"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5.</w:t>
            </w:r>
          </w:p>
        </w:tc>
        <w:tc>
          <w:tcPr>
            <w:tcW w:w="4409" w:type="pct"/>
          </w:tcPr>
          <w:p w:rsidR="00E51D9A" w:rsidRPr="00C53A20" w:rsidRDefault="00E51D9A" w:rsidP="00D877DF">
            <w:pPr>
              <w:pStyle w:val="a6"/>
              <w:spacing w:after="100" w:afterAutospacing="1"/>
            </w:pPr>
            <w:r w:rsidRPr="00C53A20">
              <w:t>Всемирная паутина как информационное хранилище</w:t>
            </w:r>
            <w:r>
              <w:t xml:space="preserve">. </w:t>
            </w:r>
            <w:r w:rsidR="00D877DF">
              <w:t>Практическая работа «Поиск информации в сети Интернет».</w:t>
            </w:r>
          </w:p>
        </w:tc>
      </w:tr>
      <w:tr w:rsidR="00E51D9A" w:rsidRPr="00C53A20" w:rsidTr="00E51D9A">
        <w:trPr>
          <w:cantSplit/>
          <w:trHeight w:val="285"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6.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Представление информации</w:t>
            </w:r>
          </w:p>
        </w:tc>
      </w:tr>
      <w:tr w:rsidR="00E51D9A" w:rsidRPr="00C53A20" w:rsidTr="00E51D9A">
        <w:trPr>
          <w:cantSplit/>
          <w:trHeight w:val="285"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7.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Дискретная форма представления информации</w:t>
            </w:r>
            <w:r>
              <w:t>. Самостоятельная работа «Кодирование информации»</w:t>
            </w:r>
          </w:p>
        </w:tc>
      </w:tr>
      <w:tr w:rsidR="00E51D9A" w:rsidRPr="00C53A20" w:rsidTr="00E51D9A">
        <w:trPr>
          <w:cantSplit/>
          <w:trHeight w:val="285"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8.</w:t>
            </w:r>
          </w:p>
        </w:tc>
        <w:tc>
          <w:tcPr>
            <w:tcW w:w="4409" w:type="pct"/>
          </w:tcPr>
          <w:p w:rsidR="00E51D9A" w:rsidRPr="00C53A20" w:rsidRDefault="00E51D9A" w:rsidP="00237224">
            <w:pPr>
              <w:pStyle w:val="a6"/>
              <w:spacing w:after="100" w:afterAutospacing="1"/>
            </w:pPr>
            <w:r w:rsidRPr="00C53A20">
              <w:t>Единицы измерения информации</w:t>
            </w:r>
            <w:r>
              <w:t xml:space="preserve">. </w:t>
            </w:r>
          </w:p>
        </w:tc>
      </w:tr>
      <w:tr w:rsidR="00E51D9A" w:rsidRPr="00C53A20" w:rsidTr="00E51D9A">
        <w:trPr>
          <w:cantSplit/>
          <w:trHeight w:val="285"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9.</w:t>
            </w:r>
          </w:p>
        </w:tc>
        <w:tc>
          <w:tcPr>
            <w:tcW w:w="4409" w:type="pct"/>
          </w:tcPr>
          <w:p w:rsidR="00E51D9A" w:rsidRPr="00C53A20" w:rsidRDefault="00E51D9A" w:rsidP="00D877DF">
            <w:pPr>
              <w:pStyle w:val="a6"/>
              <w:spacing w:after="100" w:afterAutospacing="1"/>
            </w:pPr>
            <w:r w:rsidRPr="00C53A20">
              <w:t xml:space="preserve">Обобщение и систематизация основных понятий темы </w:t>
            </w:r>
            <w:r>
              <w:t>«</w:t>
            </w:r>
            <w:r w:rsidRPr="00C53A20">
              <w:t>Информация и информационные процессы</w:t>
            </w:r>
            <w:r>
              <w:t>»</w:t>
            </w:r>
            <w:r w:rsidRPr="00C53A20">
              <w:t xml:space="preserve">. </w:t>
            </w:r>
            <w:r w:rsidR="00D877DF">
              <w:t>Контрольная работа.</w:t>
            </w:r>
            <w:r>
              <w:t xml:space="preserve"> </w:t>
            </w:r>
          </w:p>
        </w:tc>
      </w:tr>
      <w:tr w:rsidR="00E51D9A" w:rsidRPr="00C53A20" w:rsidTr="00E51D9A">
        <w:trPr>
          <w:cantSplit/>
          <w:trHeight w:val="285"/>
        </w:trPr>
        <w:tc>
          <w:tcPr>
            <w:tcW w:w="5000" w:type="pct"/>
            <w:gridSpan w:val="2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Тема Компьютер как универсальное устройство для работы с информацией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10.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Основные компоненты компьютера и их функции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11.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 xml:space="preserve">Персональный компьютер. </w:t>
            </w:r>
            <w:r w:rsidR="00D877DF">
              <w:t>Самостоятельная работа «Устройство компьютера»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12.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Программное обеспечение компьютера. Системное программное обеспечение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13.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Системы программирования и прикладное программное обеспечение</w:t>
            </w:r>
            <w:r w:rsidR="00D877DF">
              <w:t>. Самостоятельная работа «Программное обеспечение»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14.</w:t>
            </w:r>
          </w:p>
        </w:tc>
        <w:tc>
          <w:tcPr>
            <w:tcW w:w="4409" w:type="pct"/>
          </w:tcPr>
          <w:p w:rsidR="00E51D9A" w:rsidRPr="00C53A20" w:rsidRDefault="00E51D9A" w:rsidP="00D877DF">
            <w:pPr>
              <w:pStyle w:val="a6"/>
              <w:spacing w:after="100" w:afterAutospacing="1"/>
            </w:pPr>
            <w:r w:rsidRPr="00C53A20">
              <w:t>Файлы и файловые структуры</w:t>
            </w:r>
            <w:r w:rsidR="00D877DF">
              <w:t xml:space="preserve">. 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15.</w:t>
            </w:r>
          </w:p>
        </w:tc>
        <w:tc>
          <w:tcPr>
            <w:tcW w:w="4409" w:type="pct"/>
          </w:tcPr>
          <w:p w:rsidR="00E51D9A" w:rsidRPr="00C53A20" w:rsidRDefault="00E51D9A" w:rsidP="00237224">
            <w:pPr>
              <w:pStyle w:val="a6"/>
              <w:spacing w:after="100" w:afterAutospacing="1"/>
            </w:pPr>
            <w:r w:rsidRPr="00C53A20">
              <w:t>Пользовательский интерфейс</w:t>
            </w:r>
            <w:r w:rsidR="00D877DF">
              <w:t xml:space="preserve">. </w:t>
            </w:r>
            <w:r w:rsidR="00237224">
              <w:t>Практическая работа</w:t>
            </w:r>
            <w:r w:rsidR="00D877DF">
              <w:t xml:space="preserve"> «</w:t>
            </w:r>
            <w:r w:rsidR="00237224">
              <w:t>Работа с объектами файловой системы</w:t>
            </w:r>
            <w:r w:rsidR="00D877DF">
              <w:t>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16.</w:t>
            </w:r>
          </w:p>
        </w:tc>
        <w:tc>
          <w:tcPr>
            <w:tcW w:w="4409" w:type="pct"/>
          </w:tcPr>
          <w:p w:rsidR="00E51D9A" w:rsidRPr="00C53A20" w:rsidRDefault="00E51D9A" w:rsidP="00D877DF">
            <w:pPr>
              <w:pStyle w:val="a6"/>
              <w:spacing w:after="100" w:afterAutospacing="1"/>
            </w:pPr>
            <w:r w:rsidRPr="00C53A20">
              <w:t xml:space="preserve">Обобщение и систематизация основных понятий темы </w:t>
            </w:r>
            <w:r>
              <w:t>«</w:t>
            </w:r>
            <w:r w:rsidRPr="00C53A20">
              <w:t>Компьютер как универсальное устройство для работы с информацией</w:t>
            </w:r>
            <w:r>
              <w:t>»</w:t>
            </w:r>
            <w:r w:rsidRPr="00C53A20">
              <w:t xml:space="preserve">. 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Тема Обработка графической информации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17.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Формирование изображения на экране компьютера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18.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Компьютерная графика</w:t>
            </w:r>
            <w:r w:rsidR="00495EC1">
              <w:t xml:space="preserve">. Практическая работа «Обработка и </w:t>
            </w:r>
            <w:r w:rsidR="00495EC1" w:rsidRPr="00C53A20">
              <w:t xml:space="preserve"> </w:t>
            </w:r>
            <w:r w:rsidR="00495EC1">
              <w:t>создание растровых изображений»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19.</w:t>
            </w:r>
          </w:p>
        </w:tc>
        <w:tc>
          <w:tcPr>
            <w:tcW w:w="4409" w:type="pct"/>
          </w:tcPr>
          <w:p w:rsidR="00E51D9A" w:rsidRPr="00C53A20" w:rsidRDefault="00495EC1" w:rsidP="00137CA6">
            <w:pPr>
              <w:pStyle w:val="a6"/>
              <w:spacing w:after="100" w:afterAutospacing="1"/>
            </w:pPr>
            <w:r>
              <w:t>Практическая работа «Создание векторных изображений»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20.</w:t>
            </w:r>
          </w:p>
        </w:tc>
        <w:tc>
          <w:tcPr>
            <w:tcW w:w="4409" w:type="pct"/>
          </w:tcPr>
          <w:p w:rsidR="00E51D9A" w:rsidRPr="00C53A20" w:rsidRDefault="00E51D9A" w:rsidP="00495EC1">
            <w:pPr>
              <w:pStyle w:val="a6"/>
              <w:spacing w:after="100" w:afterAutospacing="1"/>
            </w:pPr>
            <w:r w:rsidRPr="00C53A20">
              <w:t xml:space="preserve">Обобщение и систематизация основных понятий темы </w:t>
            </w:r>
            <w:r>
              <w:t>«</w:t>
            </w:r>
            <w:r w:rsidRPr="00C53A20">
              <w:t>Обработка графической информации</w:t>
            </w:r>
            <w:r>
              <w:t>»</w:t>
            </w:r>
            <w:r w:rsidRPr="00C53A20">
              <w:t xml:space="preserve">. </w:t>
            </w:r>
            <w:r w:rsidR="00495EC1">
              <w:t xml:space="preserve"> Контрольная работа «Обработка графической информации»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Тема Обработка текстовой информации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21.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Текстовые документы и технологии их создания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22.</w:t>
            </w:r>
          </w:p>
        </w:tc>
        <w:tc>
          <w:tcPr>
            <w:tcW w:w="4409" w:type="pct"/>
          </w:tcPr>
          <w:p w:rsidR="00E51D9A" w:rsidRPr="00C53A20" w:rsidRDefault="00A84D66" w:rsidP="00137CA6">
            <w:pPr>
              <w:pStyle w:val="a6"/>
              <w:spacing w:after="100" w:afterAutospacing="1"/>
            </w:pPr>
            <w:r>
              <w:t>Практическая работа «</w:t>
            </w:r>
            <w:r w:rsidR="00E51D9A" w:rsidRPr="00C53A20">
              <w:t>Создание текстовых документов на компьютере</w:t>
            </w:r>
            <w:r>
              <w:t>» (задания 1-9)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23.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Прямое форматирование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24.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Стилевое форматирование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 xml:space="preserve">25. </w:t>
            </w:r>
          </w:p>
        </w:tc>
        <w:tc>
          <w:tcPr>
            <w:tcW w:w="4409" w:type="pct"/>
          </w:tcPr>
          <w:p w:rsidR="00E51D9A" w:rsidRPr="00C53A20" w:rsidRDefault="00E51D9A" w:rsidP="00A84D66">
            <w:pPr>
              <w:pStyle w:val="a6"/>
              <w:spacing w:after="100" w:afterAutospacing="1"/>
            </w:pPr>
            <w:r w:rsidRPr="00C53A20">
              <w:t>Визуализация информации в текстовых документах</w:t>
            </w:r>
            <w:r w:rsidR="00A84D66">
              <w:t>. Практическая работа «</w:t>
            </w:r>
            <w:r w:rsidR="00A84D66" w:rsidRPr="00C53A20">
              <w:t>Создание текстовых документов на компьютере</w:t>
            </w:r>
            <w:r w:rsidR="00A84D66">
              <w:t>» (задания 10-20)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26.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Распознавание текста и системы компьютерного перевода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27.</w:t>
            </w:r>
          </w:p>
        </w:tc>
        <w:tc>
          <w:tcPr>
            <w:tcW w:w="4409" w:type="pct"/>
          </w:tcPr>
          <w:p w:rsidR="00E51D9A" w:rsidRPr="00C53A20" w:rsidRDefault="00E51D9A" w:rsidP="00802E39">
            <w:pPr>
              <w:pStyle w:val="a6"/>
              <w:spacing w:after="100" w:afterAutospacing="1"/>
            </w:pPr>
            <w:r w:rsidRPr="00C53A20">
              <w:t>Оценка количественных параметров текстовых документов</w:t>
            </w:r>
            <w:r w:rsidR="00802E39">
              <w:t xml:space="preserve">. 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28.</w:t>
            </w:r>
          </w:p>
        </w:tc>
        <w:tc>
          <w:tcPr>
            <w:tcW w:w="4409" w:type="pct"/>
          </w:tcPr>
          <w:p w:rsidR="00E51D9A" w:rsidRPr="00C53A20" w:rsidRDefault="00802E39" w:rsidP="00137CA6">
            <w:pPr>
              <w:pStyle w:val="a6"/>
              <w:spacing w:after="100" w:afterAutospacing="1"/>
            </w:pPr>
            <w:r>
              <w:t>Практическая работа «</w:t>
            </w:r>
            <w:r w:rsidR="00E51D9A" w:rsidRPr="00C53A20">
              <w:t>Оформление реферата История вычислительной техники</w:t>
            </w:r>
            <w:r>
              <w:t>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29.</w:t>
            </w:r>
          </w:p>
        </w:tc>
        <w:tc>
          <w:tcPr>
            <w:tcW w:w="4409" w:type="pct"/>
          </w:tcPr>
          <w:p w:rsidR="00E51D9A" w:rsidRPr="00C53A20" w:rsidRDefault="00E51D9A" w:rsidP="00802E39">
            <w:pPr>
              <w:pStyle w:val="a6"/>
              <w:spacing w:after="100" w:afterAutospacing="1"/>
            </w:pPr>
            <w:r w:rsidRPr="00C53A20">
              <w:t xml:space="preserve">Обобщение и систематизация основных понятий темы </w:t>
            </w:r>
            <w:r>
              <w:t>«</w:t>
            </w:r>
            <w:r w:rsidRPr="00C53A20">
              <w:t>Обработка текстовой информации</w:t>
            </w:r>
            <w:r>
              <w:t>»</w:t>
            </w:r>
            <w:r w:rsidRPr="00C53A20">
              <w:t xml:space="preserve">. </w:t>
            </w:r>
            <w:r w:rsidR="00802E39">
              <w:t>Самостоятельная работа «Компьютерное представление текстовой информации»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Тема Мультимедиа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30.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 xml:space="preserve">Технология мультимедиа. 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31.</w:t>
            </w:r>
          </w:p>
        </w:tc>
        <w:tc>
          <w:tcPr>
            <w:tcW w:w="4409" w:type="pct"/>
          </w:tcPr>
          <w:p w:rsidR="00E51D9A" w:rsidRPr="00C53A20" w:rsidRDefault="00E51D9A" w:rsidP="00802E39">
            <w:pPr>
              <w:pStyle w:val="a6"/>
              <w:spacing w:after="100" w:afterAutospacing="1"/>
            </w:pPr>
            <w:r w:rsidRPr="00C53A20">
              <w:t>Компьютерные презентации</w:t>
            </w:r>
            <w:r w:rsidR="00802E39">
              <w:t>. Практическая работа «</w:t>
            </w:r>
            <w:r w:rsidR="00802E39" w:rsidRPr="00C53A20">
              <w:t>Создание мультимедийной презентации</w:t>
            </w:r>
            <w:r w:rsidR="00802E39">
              <w:t>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32.</w:t>
            </w:r>
          </w:p>
        </w:tc>
        <w:tc>
          <w:tcPr>
            <w:tcW w:w="4409" w:type="pct"/>
          </w:tcPr>
          <w:p w:rsidR="00E51D9A" w:rsidRPr="00C53A20" w:rsidRDefault="00495EC1" w:rsidP="00137CA6">
            <w:pPr>
              <w:pStyle w:val="a6"/>
              <w:spacing w:after="100" w:afterAutospacing="1"/>
            </w:pPr>
            <w:r>
              <w:t>Практическая работа «Создание анимации»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33.</w:t>
            </w:r>
          </w:p>
        </w:tc>
        <w:tc>
          <w:tcPr>
            <w:tcW w:w="4409" w:type="pct"/>
          </w:tcPr>
          <w:p w:rsidR="00E51D9A" w:rsidRPr="00C53A20" w:rsidRDefault="00E51D9A" w:rsidP="00495EC1">
            <w:pPr>
              <w:pStyle w:val="a6"/>
              <w:spacing w:after="100" w:afterAutospacing="1"/>
            </w:pPr>
            <w:r w:rsidRPr="00C53A20">
              <w:t xml:space="preserve">Обобщение и систематизация основных понятий главы </w:t>
            </w:r>
            <w:r>
              <w:t>«</w:t>
            </w:r>
            <w:r w:rsidRPr="00C53A20">
              <w:t>Мультимедиа</w:t>
            </w:r>
            <w:r>
              <w:t>»</w:t>
            </w:r>
            <w:r w:rsidRPr="00C53A20">
              <w:t xml:space="preserve">. </w:t>
            </w:r>
            <w:r w:rsidR="00495EC1">
              <w:t>Практическая работа «Создание видеофильма»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</w:rPr>
              <w:t>Итоговое повторение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34.</w:t>
            </w:r>
          </w:p>
        </w:tc>
        <w:tc>
          <w:tcPr>
            <w:tcW w:w="4409" w:type="pct"/>
          </w:tcPr>
          <w:p w:rsidR="00E51D9A" w:rsidRPr="00C53A20" w:rsidRDefault="00495EC1" w:rsidP="00137CA6">
            <w:pPr>
              <w:pStyle w:val="a6"/>
              <w:spacing w:after="100" w:afterAutospacing="1"/>
            </w:pPr>
            <w:r w:rsidRPr="00C53A20">
              <w:t>Обобщение и систематизация основных понятий</w:t>
            </w:r>
            <w:r>
              <w:t xml:space="preserve"> курса информатики за 7 класс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35.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Итоговое тестирование.</w:t>
            </w:r>
          </w:p>
        </w:tc>
      </w:tr>
    </w:tbl>
    <w:p w:rsidR="00363B36" w:rsidRPr="00E51D9A" w:rsidRDefault="00363B36" w:rsidP="00363B36">
      <w:pPr>
        <w:pStyle w:val="3"/>
        <w:rPr>
          <w:rFonts w:ascii="Times New Roman" w:hAnsi="Times New Roman"/>
        </w:rPr>
      </w:pPr>
      <w:bookmarkStart w:id="11" w:name="_Toc343949372"/>
      <w:r w:rsidRPr="00E51D9A">
        <w:rPr>
          <w:rFonts w:ascii="Times New Roman" w:hAnsi="Times New Roman"/>
        </w:rPr>
        <w:lastRenderedPageBreak/>
        <w:t>8 класс</w:t>
      </w:r>
      <w:bookmarkEnd w:id="1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8"/>
        <w:gridCol w:w="8940"/>
      </w:tblGrid>
      <w:tr w:rsidR="00E51D9A" w:rsidRPr="00C53A20" w:rsidTr="00E51D9A">
        <w:trPr>
          <w:cantSplit/>
          <w:tblHeader/>
        </w:trPr>
        <w:tc>
          <w:tcPr>
            <w:tcW w:w="591" w:type="pct"/>
            <w:vAlign w:val="center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Номер урока</w:t>
            </w:r>
          </w:p>
        </w:tc>
        <w:tc>
          <w:tcPr>
            <w:tcW w:w="4409" w:type="pct"/>
            <w:vAlign w:val="center"/>
          </w:tcPr>
          <w:p w:rsidR="00E51D9A" w:rsidRPr="00C53A20" w:rsidRDefault="00E51D9A" w:rsidP="00137CA6">
            <w:pPr>
              <w:pStyle w:val="a6"/>
              <w:spacing w:after="100" w:afterAutospacing="1"/>
              <w:ind w:left="32"/>
            </w:pPr>
            <w:r w:rsidRPr="00C53A20">
              <w:rPr>
                <w:b/>
                <w:bCs/>
              </w:rPr>
              <w:t>Тема урока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  <w:vAlign w:val="center"/>
          </w:tcPr>
          <w:p w:rsidR="00E51D9A" w:rsidRPr="00C53A20" w:rsidRDefault="00E51D9A" w:rsidP="00137CA6">
            <w:pPr>
              <w:pStyle w:val="a6"/>
              <w:spacing w:after="100" w:afterAutospacing="1"/>
              <w:rPr>
                <w:b/>
                <w:bCs/>
              </w:rPr>
            </w:pPr>
            <w:r w:rsidRPr="00C53A20">
              <w:t>1.</w:t>
            </w:r>
          </w:p>
        </w:tc>
        <w:tc>
          <w:tcPr>
            <w:tcW w:w="4409" w:type="pct"/>
            <w:vAlign w:val="center"/>
          </w:tcPr>
          <w:p w:rsidR="00E51D9A" w:rsidRPr="00C53A20" w:rsidRDefault="00E51D9A" w:rsidP="00662FE6">
            <w:pPr>
              <w:pStyle w:val="a6"/>
              <w:spacing w:after="100" w:afterAutospacing="1"/>
              <w:rPr>
                <w:b/>
                <w:bCs/>
              </w:rPr>
            </w:pPr>
            <w:r w:rsidRPr="00C53A20">
              <w:t>Цели изучения курса информатики. Техника безопасности и организация рабочего места.</w:t>
            </w:r>
            <w:r w:rsidR="006368CA">
              <w:t xml:space="preserve"> Входная контрольная работа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  <w:vAlign w:val="center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Тема Математические основы информатики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EE19F9">
              <w:t xml:space="preserve">Общие сведения о системах счисления 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EE19F9">
              <w:t>Двоичная система счисления. Двоичная арифметика</w:t>
            </w:r>
            <w:r w:rsidR="00137CA6">
              <w:t>. Самостоятельная работа «Двоичная арифметика»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4.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EE19F9">
              <w:t>Восьмеричная и шестнадцатеричные системы счисления. Компьютерные системы счисления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5.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EE19F9">
              <w:t>Правило перевода целых десятичных чисел в систему счисления с основанием q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6.</w:t>
            </w:r>
          </w:p>
        </w:tc>
        <w:tc>
          <w:tcPr>
            <w:tcW w:w="4409" w:type="pct"/>
          </w:tcPr>
          <w:p w:rsidR="00E51D9A" w:rsidRPr="00EE19F9" w:rsidRDefault="00E51D9A" w:rsidP="00137CA6">
            <w:pPr>
              <w:pStyle w:val="a6"/>
              <w:spacing w:after="100" w:afterAutospacing="1"/>
            </w:pPr>
            <w:r w:rsidRPr="00EE19F9">
              <w:t>Представление целых чисел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7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EE19F9">
              <w:t>Представление вещественных чисел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8.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EE19F9">
              <w:t xml:space="preserve">Высказывание. Логические операции. </w:t>
            </w:r>
          </w:p>
        </w:tc>
      </w:tr>
      <w:tr w:rsidR="00E51D9A" w:rsidRPr="00C53A20" w:rsidTr="00E51D9A">
        <w:trPr>
          <w:cantSplit/>
          <w:trHeight w:val="285"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9.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EE19F9">
              <w:t>Построение таблиц истинности для логических выражений</w:t>
            </w:r>
            <w:r w:rsidR="00137CA6">
              <w:t>. Самостоятельная работа «Построение таблиц истинности»</w:t>
            </w:r>
          </w:p>
        </w:tc>
      </w:tr>
      <w:tr w:rsidR="00E51D9A" w:rsidRPr="00C53A20" w:rsidTr="00E51D9A">
        <w:trPr>
          <w:cantSplit/>
          <w:trHeight w:val="285"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10.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EE19F9">
              <w:t xml:space="preserve">Свойства логических операций. </w:t>
            </w:r>
          </w:p>
        </w:tc>
      </w:tr>
      <w:tr w:rsidR="00E51D9A" w:rsidRPr="00C53A20" w:rsidTr="00E51D9A">
        <w:trPr>
          <w:cantSplit/>
          <w:trHeight w:val="285"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11.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EE19F9">
              <w:t>Решение логических задач</w:t>
            </w:r>
          </w:p>
        </w:tc>
      </w:tr>
      <w:tr w:rsidR="00E51D9A" w:rsidRPr="00C53A20" w:rsidTr="00E51D9A">
        <w:trPr>
          <w:cantSplit/>
          <w:trHeight w:val="285"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12.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EE19F9">
              <w:t>Логические элементы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13.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 xml:space="preserve">Обобщение и систематизация основных понятий темы </w:t>
            </w:r>
            <w:r>
              <w:t>«</w:t>
            </w:r>
            <w:r w:rsidRPr="00C53A20">
              <w:t>Математические основы информатики</w:t>
            </w:r>
            <w:r>
              <w:t>»</w:t>
            </w:r>
            <w:r w:rsidRPr="00C53A20">
              <w:t xml:space="preserve">. </w:t>
            </w:r>
            <w:r w:rsidR="00137CA6">
              <w:t>Контрольная работа «Математические основы информатики»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Тема Основы алгоритмизации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14.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Алгоритмы и исполнители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15.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Способы записи алгоритмов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16.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Объекты алгоритмов</w:t>
            </w:r>
            <w:r w:rsidR="00857088">
              <w:t>. Самостоятельная работа «Алгоритмы и исполнители»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17.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Алгоритмическая конструкция следование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18.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Алгоритмическая конструкция ветвление. Полная форма ветвления</w:t>
            </w:r>
            <w:r w:rsidR="00857088">
              <w:t>. Неполная</w:t>
            </w:r>
            <w:r w:rsidR="00857088" w:rsidRPr="00C53A20">
              <w:t xml:space="preserve"> форма ветвления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19.</w:t>
            </w:r>
          </w:p>
        </w:tc>
        <w:tc>
          <w:tcPr>
            <w:tcW w:w="4409" w:type="pct"/>
          </w:tcPr>
          <w:p w:rsidR="00E51D9A" w:rsidRPr="00C53A20" w:rsidRDefault="00857088" w:rsidP="00857088">
            <w:pPr>
              <w:pStyle w:val="a6"/>
              <w:spacing w:after="100" w:afterAutospacing="1"/>
            </w:pPr>
            <w:r>
              <w:t>Практическая работа «Составление алгоритмов следование и ветвление в среде Кумир»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20.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Алгоритмическая конструкция повторение. Цикл с заданным условием продолжения работы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21.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Цикл с заданным условием окончания работы</w:t>
            </w:r>
            <w:r w:rsidR="00857088">
              <w:t>.</w:t>
            </w:r>
            <w:r w:rsidR="00857088" w:rsidRPr="00C53A20">
              <w:t xml:space="preserve"> Цикл с заданным числом повторений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22.</w:t>
            </w:r>
          </w:p>
        </w:tc>
        <w:tc>
          <w:tcPr>
            <w:tcW w:w="4409" w:type="pct"/>
          </w:tcPr>
          <w:p w:rsidR="00E51D9A" w:rsidRPr="00C53A20" w:rsidRDefault="00857088" w:rsidP="00857088">
            <w:pPr>
              <w:pStyle w:val="a6"/>
              <w:spacing w:after="100" w:afterAutospacing="1"/>
            </w:pPr>
            <w:r>
              <w:t>Практическая работа «Составление циклических алгоритмов в среде Кумир»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23.</w:t>
            </w:r>
          </w:p>
        </w:tc>
        <w:tc>
          <w:tcPr>
            <w:tcW w:w="4409" w:type="pct"/>
          </w:tcPr>
          <w:p w:rsidR="00E51D9A" w:rsidRPr="00C53A20" w:rsidRDefault="00E51D9A" w:rsidP="00857088">
            <w:pPr>
              <w:pStyle w:val="a6"/>
              <w:spacing w:after="100" w:afterAutospacing="1"/>
            </w:pPr>
            <w:r w:rsidRPr="00C53A20">
              <w:t xml:space="preserve">Обобщение и систематизация основных понятий темы </w:t>
            </w:r>
            <w:r>
              <w:t>«</w:t>
            </w:r>
            <w:r w:rsidRPr="00C53A20">
              <w:t>Основы алгоритмизации</w:t>
            </w:r>
            <w:r>
              <w:t>»</w:t>
            </w:r>
            <w:r w:rsidRPr="00C53A20">
              <w:t xml:space="preserve">. </w:t>
            </w:r>
            <w:r w:rsidR="00857088">
              <w:t>Контрольная работа «Алгоритмы и исполнители»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Тема Начала программирования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24.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8"/>
              <w:spacing w:before="0" w:beforeAutospacing="0"/>
              <w:ind w:left="32"/>
            </w:pPr>
            <w:r w:rsidRPr="00C53A20">
              <w:t>Общие сведения о языке программирования Паскаль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25.</w:t>
            </w:r>
          </w:p>
        </w:tc>
        <w:tc>
          <w:tcPr>
            <w:tcW w:w="4409" w:type="pct"/>
          </w:tcPr>
          <w:p w:rsidR="00E51D9A" w:rsidRPr="00C53A20" w:rsidRDefault="00E51D9A" w:rsidP="00857088">
            <w:pPr>
              <w:pStyle w:val="a8"/>
              <w:spacing w:before="0" w:beforeAutospacing="0"/>
              <w:ind w:left="32"/>
            </w:pPr>
            <w:r w:rsidRPr="00C53A20">
              <w:t>Организация ввода и вывода данных</w:t>
            </w:r>
            <w:r w:rsidR="00857088">
              <w:t>. Самостоятельная работа.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 xml:space="preserve">26. 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8"/>
              <w:spacing w:before="0" w:beforeAutospacing="0"/>
              <w:ind w:left="32"/>
            </w:pPr>
            <w:r w:rsidRPr="00C53A20">
              <w:t>Программирование линейных алгоритмов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27.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8"/>
              <w:spacing w:before="0" w:beforeAutospacing="0"/>
              <w:ind w:left="32"/>
            </w:pPr>
            <w:r w:rsidRPr="00C53A20">
              <w:t>Программирование разветвляющихся алгоритмов. Условный оператор.</w:t>
            </w:r>
            <w:r w:rsidR="00857088" w:rsidRPr="00C53A20">
              <w:t xml:space="preserve"> Составной оператор. Многообразие способов записи ветвлений.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28.</w:t>
            </w:r>
          </w:p>
        </w:tc>
        <w:tc>
          <w:tcPr>
            <w:tcW w:w="4409" w:type="pct"/>
          </w:tcPr>
          <w:p w:rsidR="00E51D9A" w:rsidRPr="00C53A20" w:rsidRDefault="00857088" w:rsidP="00137CA6">
            <w:pPr>
              <w:pStyle w:val="a8"/>
              <w:spacing w:before="0" w:beforeAutospacing="0"/>
              <w:ind w:left="32"/>
            </w:pPr>
            <w:r>
              <w:t xml:space="preserve">Практическая работа «Программирование </w:t>
            </w:r>
            <w:r w:rsidRPr="00C53A20">
              <w:t xml:space="preserve">разветвляющихся </w:t>
            </w:r>
            <w:r>
              <w:t xml:space="preserve">и линейных </w:t>
            </w:r>
            <w:r w:rsidRPr="00C53A20">
              <w:t>алгоритмов</w:t>
            </w:r>
            <w:r>
              <w:t xml:space="preserve"> на языке Паскаль»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29.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8"/>
              <w:spacing w:before="0" w:beforeAutospacing="0"/>
              <w:ind w:left="32"/>
            </w:pPr>
            <w:r w:rsidRPr="00C53A20">
              <w:t xml:space="preserve">Программирование циклов с заданным условием продолжения работы. 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30.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8"/>
              <w:spacing w:before="0" w:beforeAutospacing="0"/>
              <w:ind w:left="32"/>
            </w:pPr>
            <w:r w:rsidRPr="00C53A20">
              <w:t>Программирование циклов с заданным условием окончания работы.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31.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8"/>
              <w:spacing w:before="0" w:beforeAutospacing="0"/>
              <w:ind w:left="32"/>
            </w:pPr>
            <w:r w:rsidRPr="00C53A20">
              <w:t>Программирование циклов с заданным числом повторений.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32.</w:t>
            </w:r>
          </w:p>
        </w:tc>
        <w:tc>
          <w:tcPr>
            <w:tcW w:w="4409" w:type="pct"/>
          </w:tcPr>
          <w:p w:rsidR="00E51D9A" w:rsidRPr="00C53A20" w:rsidRDefault="00857088" w:rsidP="00857088">
            <w:pPr>
              <w:pStyle w:val="a8"/>
              <w:spacing w:before="0" w:beforeAutospacing="0"/>
              <w:ind w:left="32"/>
            </w:pPr>
            <w:r>
              <w:t xml:space="preserve">Практическая работа «Программирование циклических </w:t>
            </w:r>
            <w:r w:rsidRPr="00C53A20">
              <w:t>алгоритмов</w:t>
            </w:r>
            <w:r>
              <w:t xml:space="preserve"> на языке Паскаль»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33.</w:t>
            </w:r>
          </w:p>
        </w:tc>
        <w:tc>
          <w:tcPr>
            <w:tcW w:w="4409" w:type="pct"/>
          </w:tcPr>
          <w:p w:rsidR="00E51D9A" w:rsidRPr="00C53A20" w:rsidRDefault="00E51D9A" w:rsidP="00857088">
            <w:pPr>
              <w:pStyle w:val="a8"/>
              <w:spacing w:before="0" w:beforeAutospacing="0"/>
              <w:ind w:left="32"/>
            </w:pPr>
            <w:r w:rsidRPr="00C53A20">
              <w:t xml:space="preserve">Обобщение и систематизация основных понятий темы </w:t>
            </w:r>
            <w:r>
              <w:t>«</w:t>
            </w:r>
            <w:r w:rsidRPr="00C53A20">
              <w:t>Начала программирования</w:t>
            </w:r>
            <w:r>
              <w:t>»</w:t>
            </w:r>
            <w:r w:rsidRPr="00C53A20">
              <w:t xml:space="preserve">. </w:t>
            </w:r>
            <w:r w:rsidR="00857088">
              <w:t>Контрольная работа.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</w:tcPr>
          <w:p w:rsidR="00E51D9A" w:rsidRPr="00C53A20" w:rsidRDefault="00E51D9A" w:rsidP="00137CA6">
            <w:pPr>
              <w:pStyle w:val="a8"/>
              <w:spacing w:before="0" w:beforeAutospacing="0"/>
              <w:ind w:left="32"/>
            </w:pPr>
            <w:r w:rsidRPr="00C53A20">
              <w:rPr>
                <w:b/>
              </w:rPr>
              <w:t>Итоговое повторение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34.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Основные понятия курса.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lastRenderedPageBreak/>
              <w:t>35.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Итоговое тестирование.</w:t>
            </w:r>
          </w:p>
        </w:tc>
      </w:tr>
    </w:tbl>
    <w:p w:rsidR="00363B36" w:rsidRPr="00C53A20" w:rsidRDefault="00363B36" w:rsidP="00363B36">
      <w:pPr>
        <w:pStyle w:val="3"/>
      </w:pPr>
      <w:bookmarkStart w:id="12" w:name="_Toc343949373"/>
      <w:r w:rsidRPr="00C53A20">
        <w:t>9 класс</w:t>
      </w:r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8"/>
        <w:gridCol w:w="8940"/>
      </w:tblGrid>
      <w:tr w:rsidR="00E51D9A" w:rsidRPr="00C53A20" w:rsidTr="00E51D9A">
        <w:trPr>
          <w:cantSplit/>
          <w:tblHeader/>
        </w:trPr>
        <w:tc>
          <w:tcPr>
            <w:tcW w:w="591" w:type="pct"/>
            <w:vAlign w:val="center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Номер урока</w:t>
            </w:r>
          </w:p>
        </w:tc>
        <w:tc>
          <w:tcPr>
            <w:tcW w:w="4409" w:type="pct"/>
            <w:vAlign w:val="center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Тема урока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  <w:vAlign w:val="center"/>
          </w:tcPr>
          <w:p w:rsidR="00E51D9A" w:rsidRPr="00C53A20" w:rsidRDefault="00E51D9A" w:rsidP="00137CA6">
            <w:pPr>
              <w:pStyle w:val="a6"/>
              <w:spacing w:after="100" w:afterAutospacing="1"/>
              <w:rPr>
                <w:b/>
                <w:bCs/>
              </w:rPr>
            </w:pPr>
            <w:r w:rsidRPr="00C53A20">
              <w:t>1.</w:t>
            </w:r>
          </w:p>
        </w:tc>
        <w:tc>
          <w:tcPr>
            <w:tcW w:w="4409" w:type="pct"/>
            <w:vAlign w:val="center"/>
          </w:tcPr>
          <w:p w:rsidR="00E51D9A" w:rsidRPr="00C53A20" w:rsidRDefault="00E51D9A" w:rsidP="00137CA6">
            <w:pPr>
              <w:pStyle w:val="a6"/>
              <w:spacing w:after="100" w:afterAutospacing="1"/>
              <w:rPr>
                <w:b/>
                <w:bCs/>
              </w:rPr>
            </w:pPr>
            <w:r w:rsidRPr="00C53A20">
              <w:t>Цели изучения курса информатики и ИКТ. Техника безопасности и организация рабочего места.</w:t>
            </w:r>
            <w:r w:rsidR="006368CA">
              <w:t xml:space="preserve"> Входная контрольная работа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  <w:vAlign w:val="center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Тема Моделирование и формализация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Моделирование как метод познания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3.</w:t>
            </w:r>
          </w:p>
        </w:tc>
        <w:tc>
          <w:tcPr>
            <w:tcW w:w="4409" w:type="pct"/>
          </w:tcPr>
          <w:p w:rsidR="00E51D9A" w:rsidRPr="00C53A20" w:rsidRDefault="00275A53" w:rsidP="00137CA6">
            <w:pPr>
              <w:pStyle w:val="a6"/>
              <w:spacing w:after="100" w:afterAutospacing="1"/>
            </w:pPr>
            <w:r w:rsidRPr="00C53A20">
              <w:t>Знаковые модели</w:t>
            </w:r>
            <w:r>
              <w:t>.</w:t>
            </w:r>
            <w:r w:rsidRPr="00C53A20">
              <w:t xml:space="preserve"> Графические модели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4.</w:t>
            </w:r>
          </w:p>
        </w:tc>
        <w:tc>
          <w:tcPr>
            <w:tcW w:w="4409" w:type="pct"/>
          </w:tcPr>
          <w:p w:rsidR="00E51D9A" w:rsidRPr="00C53A20" w:rsidRDefault="00275A53" w:rsidP="00137CA6">
            <w:pPr>
              <w:pStyle w:val="a6"/>
              <w:spacing w:after="100" w:afterAutospacing="1"/>
            </w:pPr>
            <w:r w:rsidRPr="00C53A20">
              <w:t>Табличные модели</w:t>
            </w:r>
            <w:r>
              <w:t>. Самостоятельная работа «Графы»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5.</w:t>
            </w:r>
          </w:p>
        </w:tc>
        <w:tc>
          <w:tcPr>
            <w:tcW w:w="4409" w:type="pct"/>
          </w:tcPr>
          <w:p w:rsidR="00E51D9A" w:rsidRPr="00C53A20" w:rsidRDefault="00275A53" w:rsidP="00137CA6">
            <w:pPr>
              <w:pStyle w:val="a6"/>
              <w:spacing w:after="100" w:afterAutospacing="1"/>
            </w:pPr>
            <w:r>
              <w:t>Практическая работа «Этапы моделирования»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6.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База данных как модель предметной области. Реляционные базы данных.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7.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Система управления базами данных</w:t>
            </w:r>
            <w:r w:rsidR="00275A53">
              <w:t>. Самостоятельная работа «Обработка таблиц»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8.</w:t>
            </w:r>
          </w:p>
        </w:tc>
        <w:tc>
          <w:tcPr>
            <w:tcW w:w="4409" w:type="pct"/>
          </w:tcPr>
          <w:p w:rsidR="00E51D9A" w:rsidRPr="00C53A20" w:rsidRDefault="00275A53" w:rsidP="00137CA6">
            <w:pPr>
              <w:pStyle w:val="a6"/>
              <w:spacing w:after="100" w:afterAutospacing="1"/>
            </w:pPr>
            <w:r>
              <w:t>Практическая работа «</w:t>
            </w:r>
            <w:r w:rsidR="00E51D9A" w:rsidRPr="00C53A20">
              <w:t>Создание базы данных. Запросы на выборку данных</w:t>
            </w:r>
            <w:r>
              <w:t>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9.</w:t>
            </w:r>
          </w:p>
        </w:tc>
        <w:tc>
          <w:tcPr>
            <w:tcW w:w="4409" w:type="pct"/>
          </w:tcPr>
          <w:p w:rsidR="00E51D9A" w:rsidRPr="00C53A20" w:rsidRDefault="00E51D9A" w:rsidP="00275A53">
            <w:pPr>
              <w:pStyle w:val="a6"/>
              <w:spacing w:after="100" w:afterAutospacing="1"/>
            </w:pPr>
            <w:r w:rsidRPr="00C53A20">
              <w:t xml:space="preserve">Обобщение и систематизация основных понятий темы </w:t>
            </w:r>
            <w:r>
              <w:t>«</w:t>
            </w:r>
            <w:r w:rsidRPr="00C53A20">
              <w:t>Моделирование и формализация</w:t>
            </w:r>
            <w:r>
              <w:t>»</w:t>
            </w:r>
            <w:r w:rsidRPr="00C53A20">
              <w:t xml:space="preserve">. </w:t>
            </w:r>
            <w:r w:rsidR="00275A53">
              <w:t>Контрольная работа.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Тема Алгоритмизация и программирование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10.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Решение задач на компьютере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11.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Одномерные массивы целых чисел. Описание, заполнение, вывод массива.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12.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Вычисление суммы элементов массива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13.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Последовательный поиск в массиве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14.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Сортировка массива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15.</w:t>
            </w:r>
          </w:p>
        </w:tc>
        <w:tc>
          <w:tcPr>
            <w:tcW w:w="4409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Конструирование алгоритмов</w:t>
            </w:r>
            <w:r w:rsidR="00275A53">
              <w:t>.</w:t>
            </w:r>
            <w:r w:rsidR="00275A53" w:rsidRPr="00C53A20">
              <w:t xml:space="preserve"> Запись вспомогательных алгоритмов на  языке Паскаль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2C75E0" w:rsidRDefault="00E51D9A" w:rsidP="00137CA6">
            <w:pPr>
              <w:pStyle w:val="a6"/>
              <w:spacing w:after="100" w:afterAutospacing="1"/>
            </w:pPr>
            <w:r w:rsidRPr="002C75E0">
              <w:t>16.</w:t>
            </w:r>
          </w:p>
        </w:tc>
        <w:tc>
          <w:tcPr>
            <w:tcW w:w="4409" w:type="pct"/>
          </w:tcPr>
          <w:p w:rsidR="00E51D9A" w:rsidRPr="00C53A20" w:rsidRDefault="002C75E0" w:rsidP="00137CA6">
            <w:pPr>
              <w:pStyle w:val="a6"/>
              <w:spacing w:after="100" w:afterAutospacing="1"/>
            </w:pPr>
            <w:r w:rsidRPr="002C75E0">
              <w:t>Практическая работа «Программирование массивов»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17.</w:t>
            </w:r>
          </w:p>
        </w:tc>
        <w:tc>
          <w:tcPr>
            <w:tcW w:w="4409" w:type="pct"/>
          </w:tcPr>
          <w:p w:rsidR="00E51D9A" w:rsidRPr="00C53A20" w:rsidRDefault="00E51D9A" w:rsidP="002C75E0">
            <w:pPr>
              <w:pStyle w:val="a6"/>
              <w:spacing w:after="100" w:afterAutospacing="1"/>
            </w:pPr>
            <w:r w:rsidRPr="00C53A20">
              <w:t xml:space="preserve">Алгоритмы управления. Обобщение и систематизация основных понятий темы </w:t>
            </w:r>
            <w:r>
              <w:t>«</w:t>
            </w:r>
            <w:r w:rsidRPr="00C53A20">
              <w:t>Алгоритмизация и программирование</w:t>
            </w:r>
            <w:r>
              <w:t>»</w:t>
            </w:r>
            <w:r w:rsidRPr="00C53A20">
              <w:t xml:space="preserve">. </w:t>
            </w:r>
            <w:r w:rsidR="002C75E0">
              <w:t>Контрольная работа.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rPr>
                <w:b/>
                <w:bCs/>
              </w:rPr>
              <w:t>Тема Обработка числовой информации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18.</w:t>
            </w:r>
          </w:p>
        </w:tc>
        <w:tc>
          <w:tcPr>
            <w:tcW w:w="4409" w:type="pct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AD7288">
              <w:t>Интерфейс электронных таблиц. Данные в ячейках таблицы. Основные режимы работы.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19.</w:t>
            </w:r>
          </w:p>
        </w:tc>
        <w:tc>
          <w:tcPr>
            <w:tcW w:w="4409" w:type="pct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AD7288">
              <w:t>Организация вычислений. Относительные, абсолютные и смешанные ссылки.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20.</w:t>
            </w:r>
          </w:p>
        </w:tc>
        <w:tc>
          <w:tcPr>
            <w:tcW w:w="4409" w:type="pct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AD7288">
              <w:t>Встроенные функции. Логические функции.</w:t>
            </w:r>
            <w:r w:rsidR="002C75E0" w:rsidRPr="00AD7288">
              <w:t xml:space="preserve"> Сортировка и поиск данных.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21.</w:t>
            </w:r>
          </w:p>
        </w:tc>
        <w:tc>
          <w:tcPr>
            <w:tcW w:w="4409" w:type="pct"/>
          </w:tcPr>
          <w:p w:rsidR="00E51D9A" w:rsidRPr="002C75E0" w:rsidRDefault="002C75E0" w:rsidP="00137CA6">
            <w:pPr>
              <w:pStyle w:val="a8"/>
              <w:spacing w:before="0" w:beforeAutospacing="0"/>
            </w:pPr>
            <w:r>
              <w:t xml:space="preserve">Практическая работа «Решение задач средствами </w:t>
            </w:r>
            <w:r>
              <w:rPr>
                <w:lang w:val="en-US"/>
              </w:rPr>
              <w:t>MS</w:t>
            </w:r>
            <w:r w:rsidRPr="002C75E0">
              <w:t xml:space="preserve"> </w:t>
            </w:r>
            <w:r>
              <w:rPr>
                <w:lang w:val="en-US"/>
              </w:rPr>
              <w:t>Excel</w:t>
            </w:r>
            <w:r>
              <w:t>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22.</w:t>
            </w:r>
          </w:p>
        </w:tc>
        <w:tc>
          <w:tcPr>
            <w:tcW w:w="4409" w:type="pct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AD7288">
              <w:t>Построение диаграмм и графиков.</w:t>
            </w:r>
            <w:r w:rsidR="002C75E0">
              <w:t xml:space="preserve"> Анализ данных.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23.</w:t>
            </w:r>
          </w:p>
        </w:tc>
        <w:tc>
          <w:tcPr>
            <w:tcW w:w="4409" w:type="pct"/>
          </w:tcPr>
          <w:p w:rsidR="00E51D9A" w:rsidRPr="00AD7288" w:rsidRDefault="00E51D9A" w:rsidP="002C75E0">
            <w:pPr>
              <w:pStyle w:val="a8"/>
              <w:spacing w:before="0" w:beforeAutospacing="0"/>
            </w:pPr>
            <w:r w:rsidRPr="00AD7288">
              <w:t xml:space="preserve">Обобщение и систематизация основных понятий главы </w:t>
            </w:r>
            <w:r>
              <w:t>«</w:t>
            </w:r>
            <w:r w:rsidRPr="00AD7288">
              <w:rPr>
                <w:bCs/>
              </w:rPr>
              <w:t>Обработка числовой информации в электронных таблицах</w:t>
            </w:r>
            <w:r>
              <w:rPr>
                <w:bCs/>
              </w:rPr>
              <w:t>»</w:t>
            </w:r>
            <w:r w:rsidR="002C75E0">
              <w:t>. Контрольная работа.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C53A20">
              <w:rPr>
                <w:b/>
                <w:bCs/>
              </w:rPr>
              <w:t>Тема Коммуникационные технологии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24.</w:t>
            </w:r>
          </w:p>
        </w:tc>
        <w:tc>
          <w:tcPr>
            <w:tcW w:w="4409" w:type="pct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AD7288">
              <w:t>Локальные и глобальные компьютерные сети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25.</w:t>
            </w:r>
          </w:p>
        </w:tc>
        <w:tc>
          <w:tcPr>
            <w:tcW w:w="4409" w:type="pct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AD7288">
              <w:t>Как устроен Интернет. IP-адрес компьютера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26.</w:t>
            </w:r>
          </w:p>
        </w:tc>
        <w:tc>
          <w:tcPr>
            <w:tcW w:w="4409" w:type="pct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AD7288">
              <w:t>Доменная система имён. Протоколы передачи данных.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27.</w:t>
            </w:r>
          </w:p>
        </w:tc>
        <w:tc>
          <w:tcPr>
            <w:tcW w:w="4409" w:type="pct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AD7288">
              <w:t>Всемирная паутина. Файловые архивы.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28.</w:t>
            </w:r>
          </w:p>
        </w:tc>
        <w:tc>
          <w:tcPr>
            <w:tcW w:w="4409" w:type="pct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AD7288">
              <w:t>Электронная почта. Сетевое коллективное взаимодействие. Сетевой этикет.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29.</w:t>
            </w:r>
          </w:p>
        </w:tc>
        <w:tc>
          <w:tcPr>
            <w:tcW w:w="4409" w:type="pct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AD7288">
              <w:t xml:space="preserve">Технологии создания сайта. </w:t>
            </w:r>
            <w:r w:rsidR="002C75E0" w:rsidRPr="00AD7288">
              <w:t>Содержание и структура сайта.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30.</w:t>
            </w:r>
          </w:p>
        </w:tc>
        <w:tc>
          <w:tcPr>
            <w:tcW w:w="4409" w:type="pct"/>
          </w:tcPr>
          <w:p w:rsidR="00E51D9A" w:rsidRPr="00AD7288" w:rsidRDefault="002C75E0" w:rsidP="00137CA6">
            <w:pPr>
              <w:pStyle w:val="a8"/>
              <w:spacing w:before="0" w:beforeAutospacing="0"/>
            </w:pPr>
            <w:r w:rsidRPr="00AD7288">
              <w:t>Оформление сайта. Размещение сайта в Интернете.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31.</w:t>
            </w:r>
          </w:p>
        </w:tc>
        <w:tc>
          <w:tcPr>
            <w:tcW w:w="4409" w:type="pct"/>
          </w:tcPr>
          <w:p w:rsidR="00E51D9A" w:rsidRPr="00AD7288" w:rsidRDefault="002C75E0" w:rsidP="00137CA6">
            <w:pPr>
              <w:pStyle w:val="a8"/>
              <w:spacing w:before="0" w:beforeAutospacing="0"/>
            </w:pPr>
            <w:r w:rsidRPr="00AD7288">
              <w:t xml:space="preserve">Обобщение и систематизация основных понятий главы </w:t>
            </w:r>
            <w:r>
              <w:t>«</w:t>
            </w:r>
            <w:r w:rsidRPr="00AD7288">
              <w:rPr>
                <w:bCs/>
              </w:rPr>
              <w:t>Коммуникационные технологии</w:t>
            </w:r>
            <w:r>
              <w:rPr>
                <w:bCs/>
              </w:rPr>
              <w:t>»</w:t>
            </w:r>
            <w:r w:rsidRPr="00AD7288">
              <w:t>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32.</w:t>
            </w:r>
          </w:p>
        </w:tc>
        <w:tc>
          <w:tcPr>
            <w:tcW w:w="4409" w:type="pct"/>
          </w:tcPr>
          <w:p w:rsidR="00E51D9A" w:rsidRPr="00AD7288" w:rsidRDefault="002C75E0" w:rsidP="002C75E0">
            <w:pPr>
              <w:pStyle w:val="a8"/>
              <w:spacing w:before="0" w:beforeAutospacing="0"/>
            </w:pPr>
            <w:r>
              <w:t>Практическая работа «Создание тематического сайта»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33.</w:t>
            </w:r>
          </w:p>
        </w:tc>
        <w:tc>
          <w:tcPr>
            <w:tcW w:w="4409" w:type="pct"/>
          </w:tcPr>
          <w:p w:rsidR="00E51D9A" w:rsidRPr="00AD7288" w:rsidRDefault="002C75E0" w:rsidP="00137CA6">
            <w:pPr>
              <w:pStyle w:val="a8"/>
              <w:spacing w:before="0" w:beforeAutospacing="0"/>
            </w:pPr>
            <w:r>
              <w:t>Защита проекта «Мой сайт»</w:t>
            </w:r>
          </w:p>
        </w:tc>
      </w:tr>
      <w:tr w:rsidR="00E51D9A" w:rsidRPr="00C53A20" w:rsidTr="00E51D9A">
        <w:trPr>
          <w:cantSplit/>
        </w:trPr>
        <w:tc>
          <w:tcPr>
            <w:tcW w:w="5000" w:type="pct"/>
            <w:gridSpan w:val="2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C53A20">
              <w:rPr>
                <w:b/>
              </w:rPr>
              <w:t>Итоговое повторение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34.</w:t>
            </w:r>
          </w:p>
        </w:tc>
        <w:tc>
          <w:tcPr>
            <w:tcW w:w="4409" w:type="pct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AD7288">
              <w:t>Основные понятия курса.</w:t>
            </w:r>
          </w:p>
        </w:tc>
      </w:tr>
      <w:tr w:rsidR="00E51D9A" w:rsidRPr="00C53A20" w:rsidTr="00E51D9A">
        <w:trPr>
          <w:cantSplit/>
        </w:trPr>
        <w:tc>
          <w:tcPr>
            <w:tcW w:w="591" w:type="pct"/>
          </w:tcPr>
          <w:p w:rsidR="00E51D9A" w:rsidRPr="00C53A20" w:rsidRDefault="00E51D9A" w:rsidP="00137CA6">
            <w:pPr>
              <w:pStyle w:val="a6"/>
              <w:spacing w:after="100" w:afterAutospacing="1"/>
            </w:pPr>
            <w:r w:rsidRPr="00C53A20">
              <w:t>35.</w:t>
            </w:r>
          </w:p>
        </w:tc>
        <w:tc>
          <w:tcPr>
            <w:tcW w:w="4409" w:type="pct"/>
          </w:tcPr>
          <w:p w:rsidR="00E51D9A" w:rsidRPr="00AD7288" w:rsidRDefault="00E51D9A" w:rsidP="00137CA6">
            <w:pPr>
              <w:pStyle w:val="a8"/>
              <w:spacing w:before="0" w:beforeAutospacing="0"/>
            </w:pPr>
            <w:r w:rsidRPr="00AD7288">
              <w:t>Итоговое тестирование.</w:t>
            </w:r>
          </w:p>
        </w:tc>
      </w:tr>
    </w:tbl>
    <w:p w:rsidR="00363B36" w:rsidRPr="00D14E72" w:rsidRDefault="00363B36" w:rsidP="00363B36"/>
    <w:p w:rsidR="00C8339F" w:rsidRDefault="00C8339F" w:rsidP="00363B36">
      <w:pPr>
        <w:pStyle w:val="Heading1"/>
        <w:spacing w:line="276" w:lineRule="auto"/>
        <w:ind w:left="0" w:right="-62" w:firstLine="567"/>
        <w:jc w:val="center"/>
      </w:pPr>
      <w:r>
        <w:t>Перечень средств ИКТ, используемых для реализации настоящей программы:</w:t>
      </w:r>
    </w:p>
    <w:p w:rsidR="00C8339F" w:rsidRPr="00E51D9A" w:rsidRDefault="00C8339F" w:rsidP="00363B36">
      <w:pPr>
        <w:spacing w:line="321" w:lineRule="exact"/>
        <w:ind w:right="-62" w:firstLine="567"/>
        <w:rPr>
          <w:b/>
          <w:sz w:val="24"/>
          <w:szCs w:val="24"/>
        </w:rPr>
      </w:pPr>
      <w:r w:rsidRPr="00E51D9A">
        <w:rPr>
          <w:b/>
          <w:sz w:val="24"/>
          <w:szCs w:val="24"/>
        </w:rPr>
        <w:t>Аппаратные средства:</w:t>
      </w:r>
    </w:p>
    <w:p w:rsidR="00C8339F" w:rsidRPr="00E51D9A" w:rsidRDefault="00C8339F" w:rsidP="00363B36">
      <w:pPr>
        <w:pStyle w:val="a5"/>
        <w:numPr>
          <w:ilvl w:val="1"/>
          <w:numId w:val="1"/>
        </w:numPr>
        <w:tabs>
          <w:tab w:val="left" w:pos="1259"/>
          <w:tab w:val="left" w:pos="1260"/>
        </w:tabs>
        <w:spacing w:before="42"/>
        <w:ind w:left="0" w:right="-62" w:firstLine="567"/>
        <w:jc w:val="left"/>
        <w:rPr>
          <w:sz w:val="24"/>
          <w:szCs w:val="24"/>
        </w:rPr>
      </w:pPr>
      <w:r w:rsidRPr="00E51D9A">
        <w:rPr>
          <w:sz w:val="24"/>
          <w:szCs w:val="24"/>
        </w:rPr>
        <w:t>мультимедийные</w:t>
      </w:r>
      <w:r w:rsidRPr="00E51D9A">
        <w:rPr>
          <w:spacing w:val="2"/>
          <w:sz w:val="24"/>
          <w:szCs w:val="24"/>
        </w:rPr>
        <w:t xml:space="preserve"> </w:t>
      </w:r>
      <w:r w:rsidRPr="00E51D9A">
        <w:rPr>
          <w:sz w:val="24"/>
          <w:szCs w:val="24"/>
        </w:rPr>
        <w:t>ПК;</w:t>
      </w:r>
    </w:p>
    <w:p w:rsidR="00C8339F" w:rsidRPr="00E51D9A" w:rsidRDefault="00C8339F" w:rsidP="00363B36">
      <w:pPr>
        <w:pStyle w:val="a5"/>
        <w:numPr>
          <w:ilvl w:val="1"/>
          <w:numId w:val="1"/>
        </w:numPr>
        <w:tabs>
          <w:tab w:val="left" w:pos="1260"/>
          <w:tab w:val="left" w:pos="1261"/>
        </w:tabs>
        <w:spacing w:before="50"/>
        <w:ind w:left="0" w:right="-62" w:firstLine="567"/>
        <w:jc w:val="left"/>
        <w:rPr>
          <w:sz w:val="24"/>
          <w:szCs w:val="24"/>
        </w:rPr>
      </w:pPr>
      <w:r w:rsidRPr="00E51D9A">
        <w:rPr>
          <w:sz w:val="24"/>
          <w:szCs w:val="24"/>
        </w:rPr>
        <w:t>локальная</w:t>
      </w:r>
      <w:r w:rsidRPr="00E51D9A">
        <w:rPr>
          <w:spacing w:val="2"/>
          <w:sz w:val="24"/>
          <w:szCs w:val="24"/>
        </w:rPr>
        <w:t xml:space="preserve"> </w:t>
      </w:r>
      <w:r w:rsidRPr="00E51D9A">
        <w:rPr>
          <w:sz w:val="24"/>
          <w:szCs w:val="24"/>
        </w:rPr>
        <w:t>сеть;</w:t>
      </w:r>
    </w:p>
    <w:p w:rsidR="00C8339F" w:rsidRPr="00E51D9A" w:rsidRDefault="00C8339F" w:rsidP="00363B36">
      <w:pPr>
        <w:pStyle w:val="a5"/>
        <w:numPr>
          <w:ilvl w:val="1"/>
          <w:numId w:val="1"/>
        </w:numPr>
        <w:tabs>
          <w:tab w:val="left" w:pos="1260"/>
          <w:tab w:val="left" w:pos="1261"/>
        </w:tabs>
        <w:spacing w:before="46"/>
        <w:ind w:left="0" w:right="-62" w:firstLine="567"/>
        <w:jc w:val="left"/>
        <w:rPr>
          <w:sz w:val="24"/>
          <w:szCs w:val="24"/>
        </w:rPr>
      </w:pPr>
      <w:r w:rsidRPr="00E51D9A">
        <w:rPr>
          <w:sz w:val="24"/>
          <w:szCs w:val="24"/>
        </w:rPr>
        <w:t>глобальная</w:t>
      </w:r>
      <w:r w:rsidRPr="00E51D9A">
        <w:rPr>
          <w:spacing w:val="2"/>
          <w:sz w:val="24"/>
          <w:szCs w:val="24"/>
        </w:rPr>
        <w:t xml:space="preserve"> </w:t>
      </w:r>
      <w:r w:rsidRPr="00E51D9A">
        <w:rPr>
          <w:sz w:val="24"/>
          <w:szCs w:val="24"/>
        </w:rPr>
        <w:t>сеть;</w:t>
      </w:r>
    </w:p>
    <w:p w:rsidR="00C8339F" w:rsidRPr="00E51D9A" w:rsidRDefault="00C8339F" w:rsidP="00363B36">
      <w:pPr>
        <w:pStyle w:val="a5"/>
        <w:numPr>
          <w:ilvl w:val="1"/>
          <w:numId w:val="1"/>
        </w:numPr>
        <w:tabs>
          <w:tab w:val="left" w:pos="1260"/>
          <w:tab w:val="left" w:pos="1261"/>
        </w:tabs>
        <w:spacing w:before="46"/>
        <w:ind w:left="0" w:right="-62" w:firstLine="567"/>
        <w:jc w:val="left"/>
        <w:rPr>
          <w:sz w:val="24"/>
          <w:szCs w:val="24"/>
        </w:rPr>
      </w:pPr>
      <w:r w:rsidRPr="00E51D9A">
        <w:rPr>
          <w:sz w:val="24"/>
          <w:szCs w:val="24"/>
        </w:rPr>
        <w:t>мультимедиапроектор;</w:t>
      </w:r>
    </w:p>
    <w:p w:rsidR="00C8339F" w:rsidRPr="00E51D9A" w:rsidRDefault="00C8339F" w:rsidP="00363B36">
      <w:pPr>
        <w:pStyle w:val="a5"/>
        <w:numPr>
          <w:ilvl w:val="1"/>
          <w:numId w:val="1"/>
        </w:numPr>
        <w:tabs>
          <w:tab w:val="left" w:pos="1260"/>
          <w:tab w:val="left" w:pos="1261"/>
        </w:tabs>
        <w:spacing w:before="51"/>
        <w:ind w:left="0" w:right="-62" w:firstLine="567"/>
        <w:jc w:val="left"/>
        <w:rPr>
          <w:sz w:val="24"/>
          <w:szCs w:val="24"/>
        </w:rPr>
      </w:pPr>
      <w:r w:rsidRPr="00E51D9A">
        <w:rPr>
          <w:sz w:val="24"/>
          <w:szCs w:val="24"/>
        </w:rPr>
        <w:t>принтер;</w:t>
      </w:r>
    </w:p>
    <w:p w:rsidR="00C8339F" w:rsidRPr="00E51D9A" w:rsidRDefault="00C8339F" w:rsidP="00363B36">
      <w:pPr>
        <w:pStyle w:val="a5"/>
        <w:numPr>
          <w:ilvl w:val="1"/>
          <w:numId w:val="1"/>
        </w:numPr>
        <w:tabs>
          <w:tab w:val="left" w:pos="1260"/>
          <w:tab w:val="left" w:pos="1261"/>
        </w:tabs>
        <w:spacing w:before="45"/>
        <w:ind w:left="0" w:right="-62" w:firstLine="567"/>
        <w:jc w:val="left"/>
        <w:rPr>
          <w:sz w:val="24"/>
          <w:szCs w:val="24"/>
        </w:rPr>
      </w:pPr>
      <w:r w:rsidRPr="00E51D9A">
        <w:rPr>
          <w:sz w:val="24"/>
          <w:szCs w:val="24"/>
        </w:rPr>
        <w:t>сканер;</w:t>
      </w:r>
    </w:p>
    <w:p w:rsidR="00C8339F" w:rsidRPr="00E51D9A" w:rsidRDefault="00C8339F" w:rsidP="00363B36">
      <w:pPr>
        <w:pStyle w:val="Heading1"/>
        <w:spacing w:before="52" w:line="240" w:lineRule="auto"/>
        <w:ind w:left="0" w:right="-62" w:firstLine="567"/>
        <w:rPr>
          <w:sz w:val="24"/>
          <w:szCs w:val="24"/>
        </w:rPr>
      </w:pPr>
      <w:r w:rsidRPr="00E51D9A">
        <w:rPr>
          <w:sz w:val="24"/>
          <w:szCs w:val="24"/>
        </w:rPr>
        <w:t>Программные средства;</w:t>
      </w:r>
    </w:p>
    <w:p w:rsidR="00C8339F" w:rsidRPr="00E51D9A" w:rsidRDefault="00C8339F" w:rsidP="00363B36">
      <w:pPr>
        <w:pStyle w:val="a5"/>
        <w:numPr>
          <w:ilvl w:val="2"/>
          <w:numId w:val="1"/>
        </w:numPr>
        <w:tabs>
          <w:tab w:val="left" w:pos="1966"/>
          <w:tab w:val="left" w:pos="1967"/>
        </w:tabs>
        <w:spacing w:before="42"/>
        <w:ind w:left="0" w:right="-62" w:firstLine="567"/>
        <w:jc w:val="left"/>
        <w:rPr>
          <w:sz w:val="24"/>
          <w:szCs w:val="24"/>
        </w:rPr>
      </w:pPr>
      <w:r w:rsidRPr="00E51D9A">
        <w:rPr>
          <w:sz w:val="24"/>
          <w:szCs w:val="24"/>
        </w:rPr>
        <w:t>операционная система</w:t>
      </w:r>
      <w:r w:rsidRPr="00E51D9A">
        <w:rPr>
          <w:spacing w:val="5"/>
          <w:sz w:val="24"/>
          <w:szCs w:val="24"/>
        </w:rPr>
        <w:t xml:space="preserve"> </w:t>
      </w:r>
      <w:r w:rsidRPr="00E51D9A">
        <w:rPr>
          <w:sz w:val="24"/>
          <w:szCs w:val="24"/>
        </w:rPr>
        <w:t>Windows;</w:t>
      </w:r>
    </w:p>
    <w:p w:rsidR="00C8339F" w:rsidRPr="00E51D9A" w:rsidRDefault="00C8339F" w:rsidP="00363B36">
      <w:pPr>
        <w:pStyle w:val="a5"/>
        <w:numPr>
          <w:ilvl w:val="2"/>
          <w:numId w:val="1"/>
        </w:numPr>
        <w:tabs>
          <w:tab w:val="left" w:pos="1967"/>
          <w:tab w:val="left" w:pos="1968"/>
        </w:tabs>
        <w:spacing w:before="50"/>
        <w:ind w:left="0" w:right="-62" w:firstLine="567"/>
        <w:jc w:val="left"/>
        <w:rPr>
          <w:sz w:val="24"/>
          <w:szCs w:val="24"/>
        </w:rPr>
      </w:pPr>
      <w:r w:rsidRPr="00E51D9A">
        <w:rPr>
          <w:sz w:val="24"/>
          <w:szCs w:val="24"/>
        </w:rPr>
        <w:t>полный пакет офисных приложений Open</w:t>
      </w:r>
      <w:r w:rsidRPr="00E51D9A">
        <w:rPr>
          <w:spacing w:val="-4"/>
          <w:sz w:val="24"/>
          <w:szCs w:val="24"/>
        </w:rPr>
        <w:t xml:space="preserve"> </w:t>
      </w:r>
      <w:r w:rsidRPr="00E51D9A">
        <w:rPr>
          <w:sz w:val="24"/>
          <w:szCs w:val="24"/>
        </w:rPr>
        <w:t>Office;</w:t>
      </w:r>
    </w:p>
    <w:p w:rsidR="00C8339F" w:rsidRPr="00E51D9A" w:rsidRDefault="00C8339F" w:rsidP="00363B36">
      <w:pPr>
        <w:pStyle w:val="a5"/>
        <w:numPr>
          <w:ilvl w:val="2"/>
          <w:numId w:val="1"/>
        </w:numPr>
        <w:tabs>
          <w:tab w:val="left" w:pos="1967"/>
          <w:tab w:val="left" w:pos="1968"/>
        </w:tabs>
        <w:spacing w:before="46"/>
        <w:ind w:left="0" w:right="-62" w:firstLine="567"/>
        <w:jc w:val="left"/>
        <w:rPr>
          <w:sz w:val="24"/>
          <w:szCs w:val="24"/>
        </w:rPr>
      </w:pPr>
      <w:r w:rsidRPr="00E51D9A">
        <w:rPr>
          <w:sz w:val="24"/>
          <w:szCs w:val="24"/>
        </w:rPr>
        <w:t>растровые и векторные графические</w:t>
      </w:r>
      <w:r w:rsidRPr="00E51D9A">
        <w:rPr>
          <w:spacing w:val="7"/>
          <w:sz w:val="24"/>
          <w:szCs w:val="24"/>
        </w:rPr>
        <w:t xml:space="preserve"> </w:t>
      </w:r>
      <w:r w:rsidRPr="00E51D9A">
        <w:rPr>
          <w:sz w:val="24"/>
          <w:szCs w:val="24"/>
        </w:rPr>
        <w:t>редакторы;</w:t>
      </w:r>
    </w:p>
    <w:p w:rsidR="00C8339F" w:rsidRPr="00E51D9A" w:rsidRDefault="00C8339F" w:rsidP="00363B36">
      <w:pPr>
        <w:pStyle w:val="a5"/>
        <w:numPr>
          <w:ilvl w:val="2"/>
          <w:numId w:val="1"/>
        </w:numPr>
        <w:tabs>
          <w:tab w:val="left" w:pos="1967"/>
          <w:tab w:val="left" w:pos="1968"/>
        </w:tabs>
        <w:spacing w:before="46"/>
        <w:ind w:left="0" w:right="-62" w:firstLine="567"/>
        <w:jc w:val="left"/>
        <w:rPr>
          <w:sz w:val="24"/>
          <w:szCs w:val="24"/>
        </w:rPr>
      </w:pPr>
      <w:r w:rsidRPr="00E51D9A">
        <w:rPr>
          <w:sz w:val="24"/>
          <w:szCs w:val="24"/>
        </w:rPr>
        <w:t>архиватор</w:t>
      </w:r>
      <w:r w:rsidRPr="00E51D9A">
        <w:rPr>
          <w:spacing w:val="1"/>
          <w:sz w:val="24"/>
          <w:szCs w:val="24"/>
        </w:rPr>
        <w:t xml:space="preserve"> </w:t>
      </w:r>
      <w:r w:rsidRPr="00E51D9A">
        <w:rPr>
          <w:sz w:val="24"/>
          <w:szCs w:val="24"/>
        </w:rPr>
        <w:t>7-Zip.</w:t>
      </w:r>
    </w:p>
    <w:p w:rsidR="00EC1BAD" w:rsidRDefault="00EC1BAD" w:rsidP="00363B36">
      <w:pPr>
        <w:ind w:firstLine="567"/>
        <w:rPr>
          <w:sz w:val="24"/>
          <w:szCs w:val="24"/>
        </w:rPr>
      </w:pPr>
    </w:p>
    <w:p w:rsidR="00D877DF" w:rsidRPr="00D877DF" w:rsidRDefault="00D877DF" w:rsidP="00D877DF">
      <w:pPr>
        <w:pStyle w:val="2"/>
        <w:ind w:firstLine="0"/>
        <w:rPr>
          <w:color w:val="auto"/>
        </w:rPr>
      </w:pPr>
      <w:bookmarkStart w:id="13" w:name="_Toc364713916"/>
      <w:r w:rsidRPr="00D877DF">
        <w:rPr>
          <w:color w:val="auto"/>
        </w:rPr>
        <w:t>Планируемые результаты изучения информатики</w:t>
      </w:r>
      <w:bookmarkEnd w:id="13"/>
    </w:p>
    <w:p w:rsidR="00D877DF" w:rsidRPr="009A1D86" w:rsidRDefault="00D877DF" w:rsidP="00D877DF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  <w:rPr>
          <w:sz w:val="22"/>
        </w:rPr>
      </w:pPr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личностных, метапредметных и предметных результатов как с позиции организации их достижения в образовательном процессе, так и с позиции оценки достижения этих результатов. </w:t>
      </w:r>
    </w:p>
    <w:p w:rsidR="00D877DF" w:rsidRPr="00E160FD" w:rsidRDefault="00D877DF" w:rsidP="00D877DF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</w:pPr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Планируемые результаты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сф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ормулир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ованы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 к каждому разделу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учебной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 программы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.</w:t>
      </w:r>
    </w:p>
    <w:p w:rsidR="00D877DF" w:rsidRPr="001B2AA5" w:rsidRDefault="00D877DF" w:rsidP="00D877DF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</w:pPr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Планируемые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результаты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, характеризующие систему учебных действий в отношении опорного учебного материала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, размещены в рубрике «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b/>
          <w:szCs w:val="28"/>
        </w:rPr>
        <w:t>Выпускник научится …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». Они п</w:t>
      </w:r>
      <w:r w:rsidRPr="001B2AA5">
        <w:t>оказывают, какой уровень освоения опорного учебного материала ожидается от выпускника</w:t>
      </w:r>
      <w:r>
        <w:t>. Эти результаты п</w:t>
      </w:r>
      <w:r w:rsidRPr="001B2AA5">
        <w:t>отенциально достигаемы большинством учащихся</w:t>
      </w:r>
      <w:r>
        <w:t xml:space="preserve"> и выносятся на итоговую оценку как </w:t>
      </w:r>
      <w:r w:rsidRPr="001B2AA5">
        <w:t>задания базового уровня (</w:t>
      </w:r>
      <w:r>
        <w:t xml:space="preserve">исполнительская компетентность) или </w:t>
      </w:r>
      <w:r w:rsidRPr="001B2AA5">
        <w:t>задания повышенного уровня (зона ближайшего развития)</w:t>
      </w:r>
      <w:r>
        <w:t>.</w:t>
      </w:r>
    </w:p>
    <w:p w:rsidR="00D877DF" w:rsidRDefault="00D877DF" w:rsidP="00D877DF">
      <w:pPr>
        <w:pStyle w:val="dash041e005f0441005f043d005f043e005f0432005f043d005f043e005f0439005f0020005f0442005f0435005f043a005f0441005f0442005f0020005f0441005f0020005f043e005f0442005f0441005f0442005f0443005f043f005f043e005f043"/>
        <w:spacing w:after="0"/>
        <w:ind w:left="0" w:firstLine="567"/>
        <w:jc w:val="both"/>
      </w:pPr>
      <w:r w:rsidRPr="009A1D86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Планируемые 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результаты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, характеризующие систему учебных действий в отношении знаний, умений, навыков, расширяющих и углубляющих опорную систему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, размещены в рубрике «</w:t>
      </w:r>
      <w:r w:rsidRPr="00E160FD"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>Выпускник получит возможность научиться …</w:t>
      </w:r>
      <w:r>
        <w:rPr>
          <w:rStyle w:val="dash041e005f0441005f043d005f043e005f0432005f043d005f043e005f0439005f0020005f0442005f0435005f043a005f0441005f0442005f0020005f0441005f0020005f043e005f0442005f0441005f0442005f0443005f043f005f043e005f043char1"/>
          <w:szCs w:val="28"/>
        </w:rPr>
        <w:t xml:space="preserve">». </w:t>
      </w:r>
      <w:r>
        <w:t>Эти результаты д</w:t>
      </w:r>
      <w:r w:rsidRPr="001B2AA5">
        <w:t>остигаются отдельными мотивированными и способными учащимися</w:t>
      </w:r>
      <w:r>
        <w:t xml:space="preserve">; они не </w:t>
      </w:r>
      <w:r w:rsidRPr="001B2AA5">
        <w:t>отрабатываются со всеми группами учащихся в повседневной практике</w:t>
      </w:r>
      <w:r>
        <w:t>, но м</w:t>
      </w:r>
      <w:r w:rsidRPr="001B2AA5">
        <w:t>огут включаться</w:t>
      </w:r>
      <w:r>
        <w:t xml:space="preserve"> в материалы итогового контроля.</w:t>
      </w:r>
    </w:p>
    <w:p w:rsidR="00D877DF" w:rsidRPr="0051709B" w:rsidRDefault="00D877DF" w:rsidP="00D877DF">
      <w:pPr>
        <w:ind w:firstLine="454"/>
      </w:pPr>
    </w:p>
    <w:p w:rsidR="00D877DF" w:rsidRPr="0051709B" w:rsidRDefault="00D877DF" w:rsidP="00D877DF">
      <w:pPr>
        <w:rPr>
          <w:b/>
        </w:rPr>
      </w:pPr>
      <w:r>
        <w:rPr>
          <w:b/>
        </w:rPr>
        <w:t xml:space="preserve">Раздел 1. </w:t>
      </w:r>
      <w:r w:rsidRPr="0051709B">
        <w:rPr>
          <w:b/>
        </w:rPr>
        <w:t>Введение в информатику</w:t>
      </w:r>
    </w:p>
    <w:p w:rsidR="00D877DF" w:rsidRPr="0051709B" w:rsidRDefault="00D877DF" w:rsidP="00D877DF">
      <w:r w:rsidRPr="0051709B">
        <w:rPr>
          <w:b/>
        </w:rPr>
        <w:t>Выпускник научится</w:t>
      </w:r>
      <w:r w:rsidRPr="0051709B">
        <w:t>: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декодировать и кодировать информацию</w:t>
      </w:r>
      <w:r w:rsidRPr="0051709B">
        <w:rPr>
          <w:rStyle w:val="dash041e0441043d043e0432043d043e0439002004420435043a04410442002004410020043e0442044104420443043f043e043cchar1"/>
        </w:rPr>
        <w:t xml:space="preserve"> при заданных правилах кодирования</w:t>
      </w:r>
      <w:r w:rsidRPr="0051709B">
        <w:t>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оперировать единицами измерения количества информации;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оценивать количественные 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 xml:space="preserve">записывать в двоичной системе целые числа от 0 до 256; 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составлять логические выражения с операциями И, ИЛИ, НЕ; определять значение логического выражения; строить таблицы истинности;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анализировать информационные модели (таблицы, графики, диаграммы, схемы и др.);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перекодировать информацию из одной пространственно-графической или знаково-символической формы в другую, в том числе использовать графическое представление (визуализацию) числовой информации;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lastRenderedPageBreak/>
        <w:t>выбирать форму представления данных (таблица, схема, график, диаграмма) в соответствии с поставленной задачей;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  <w:rPr>
          <w:b/>
        </w:rPr>
      </w:pPr>
      <w:r w:rsidRPr="0051709B"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объекту-оригиналу и целям моделирования</w:t>
      </w:r>
      <w:r w:rsidRPr="0051709B">
        <w:rPr>
          <w:b/>
        </w:rPr>
        <w:t>.</w:t>
      </w:r>
    </w:p>
    <w:p w:rsidR="00D877DF" w:rsidRPr="0051709B" w:rsidRDefault="00D877DF" w:rsidP="00D877DF">
      <w:pPr>
        <w:contextualSpacing/>
        <w:jc w:val="both"/>
      </w:pPr>
      <w:r w:rsidRPr="0051709B">
        <w:rPr>
          <w:i/>
        </w:rPr>
        <w:t>Выпускник получит возможность</w:t>
      </w:r>
      <w:r w:rsidRPr="0051709B">
        <w:t>: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научиться определять мощность алфавита, используемого для записи сообщения;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научиться оценивать информационный объём сообщения, записанного символами произвольного алфавита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научиться решать логические задачи с использованием таблиц истинности;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сформировать представление о моделировании как методе научного познания; о компьютерных моделях и  их использовании для исследования объектов окружающего мира;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познакомиться с примерами использования графов и деревьев  при описании реальных объектов и процессов</w:t>
      </w:r>
      <w:r w:rsidRPr="0051709B" w:rsidDel="00655389">
        <w:t xml:space="preserve"> 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научиться строить математическую   модель задачи – выделять исходные данные и результаты, выявлять соотношения между ними.</w:t>
      </w:r>
    </w:p>
    <w:p w:rsidR="00D877DF" w:rsidRDefault="00D877DF" w:rsidP="00D877DF">
      <w:pPr>
        <w:ind w:firstLine="426"/>
        <w:jc w:val="both"/>
        <w:rPr>
          <w:b/>
          <w:shd w:val="clear" w:color="auto" w:fill="FFFFFF"/>
        </w:rPr>
      </w:pPr>
    </w:p>
    <w:p w:rsidR="00D877DF" w:rsidRPr="0051709B" w:rsidRDefault="00D877DF" w:rsidP="00D877DF">
      <w:pPr>
        <w:ind w:firstLine="426"/>
        <w:jc w:val="both"/>
        <w:rPr>
          <w:b/>
        </w:rPr>
      </w:pPr>
      <w:r>
        <w:rPr>
          <w:b/>
          <w:shd w:val="clear" w:color="auto" w:fill="FFFFFF"/>
        </w:rPr>
        <w:t xml:space="preserve">Раздел 2. </w:t>
      </w:r>
      <w:r w:rsidRPr="0051709B">
        <w:rPr>
          <w:b/>
          <w:shd w:val="clear" w:color="auto" w:fill="FFFFFF"/>
        </w:rPr>
        <w:t>Алгоритмы и начала программирования</w:t>
      </w:r>
    </w:p>
    <w:p w:rsidR="00D877DF" w:rsidRPr="0051709B" w:rsidRDefault="00D877DF" w:rsidP="00D877DF">
      <w:pPr>
        <w:ind w:firstLine="426"/>
        <w:jc w:val="both"/>
        <w:rPr>
          <w:b/>
        </w:rPr>
      </w:pPr>
      <w:r w:rsidRPr="0051709B">
        <w:rPr>
          <w:b/>
        </w:rPr>
        <w:t>Выпускник научится: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исполнять линейный алгоритм для формального исполнителя с заданной системой команд;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 xml:space="preserve">составлять линейные алгоритмы, число команд в которых не превышает заданное; 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ученик научится исполнять записанный на естественном языке алгоритм, обрабатывающий цепочки символов.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исполнять линейные алгоритмы, записанные на алгоритмическом языке.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исполнять алгоритмы c ветвлениями, записанные на алгоритмическом языке;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понимать правила записи  и выполнения алгоритмов, содержащих цикл с параметром или цикл с условием продолжения работы;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D877DF" w:rsidRPr="0051709B" w:rsidRDefault="00D877DF" w:rsidP="00D877DF">
      <w:pPr>
        <w:ind w:left="426"/>
        <w:contextualSpacing/>
        <w:jc w:val="both"/>
        <w:rPr>
          <w:i/>
        </w:rPr>
      </w:pPr>
      <w:r w:rsidRPr="0051709B">
        <w:rPr>
          <w:i/>
        </w:rPr>
        <w:t>Выпускник получит возможность научиться: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исполнять алгоритмы, содержащие  ветвления  и повторения, для формального исполнителя с заданной системой команд;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lastRenderedPageBreak/>
        <w:t>составлять все возможные алгоритмы фиксированной длины для формального исполнителя с заданной системой команд;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 xml:space="preserve"> 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подсчитывать количество тех или иных символов в цепочке символов, являющейся результатом работы алгоритма;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по данному алгоритму определять, для решения какой задачи он предназначен;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D877DF" w:rsidRDefault="00D877DF" w:rsidP="00D877DF">
      <w:pPr>
        <w:ind w:left="426"/>
        <w:contextualSpacing/>
        <w:jc w:val="both"/>
        <w:rPr>
          <w:b/>
        </w:rPr>
      </w:pPr>
    </w:p>
    <w:p w:rsidR="00D877DF" w:rsidRPr="0051709B" w:rsidRDefault="00D877DF" w:rsidP="00D877DF">
      <w:pPr>
        <w:ind w:left="426"/>
        <w:contextualSpacing/>
        <w:jc w:val="both"/>
        <w:rPr>
          <w:b/>
        </w:rPr>
      </w:pPr>
      <w:r>
        <w:rPr>
          <w:b/>
        </w:rPr>
        <w:t xml:space="preserve">Раздел 3. </w:t>
      </w:r>
      <w:r w:rsidRPr="0051709B">
        <w:rPr>
          <w:b/>
        </w:rPr>
        <w:t>Информационные и коммуникационные технологии</w:t>
      </w:r>
    </w:p>
    <w:p w:rsidR="00D877DF" w:rsidRPr="0051709B" w:rsidRDefault="00D877DF" w:rsidP="00D877DF">
      <w:pPr>
        <w:ind w:firstLine="426"/>
        <w:contextualSpacing/>
        <w:jc w:val="both"/>
        <w:rPr>
          <w:b/>
        </w:rPr>
      </w:pPr>
      <w:r w:rsidRPr="0051709B">
        <w:rPr>
          <w:b/>
        </w:rPr>
        <w:t>Выпускник научится: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называть функции и характеристики основных устройств компьютера;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описывать виды и состав программного обеспечения современных компьютеров;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подбирать программное обеспечение, соответствующее решаемой задаче;</w:t>
      </w:r>
    </w:p>
    <w:p w:rsidR="00D877DF" w:rsidRPr="00E96327" w:rsidRDefault="00D877DF" w:rsidP="00D877DF">
      <w:pPr>
        <w:pStyle w:val="21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E96327">
        <w:rPr>
          <w:rFonts w:ascii="Times New Roman" w:hAnsi="Times New Roman"/>
          <w:sz w:val="24"/>
        </w:rPr>
        <w:t>оперировать объектами файловой системы;</w:t>
      </w:r>
    </w:p>
    <w:p w:rsidR="00D877DF" w:rsidRPr="0051709B" w:rsidRDefault="00D877DF" w:rsidP="00D877DF">
      <w:pPr>
        <w:widowControl/>
        <w:numPr>
          <w:ilvl w:val="0"/>
          <w:numId w:val="5"/>
        </w:numPr>
        <w:autoSpaceDE/>
        <w:autoSpaceDN/>
        <w:jc w:val="both"/>
      </w:pPr>
      <w:r w:rsidRPr="0051709B">
        <w:t>применять основные правила создания текстовых документов;</w:t>
      </w:r>
    </w:p>
    <w:p w:rsidR="00D877DF" w:rsidRPr="0051709B" w:rsidRDefault="00D877DF" w:rsidP="00D877DF">
      <w:pPr>
        <w:widowControl/>
        <w:numPr>
          <w:ilvl w:val="0"/>
          <w:numId w:val="5"/>
        </w:numPr>
        <w:autoSpaceDE/>
        <w:autoSpaceDN/>
        <w:jc w:val="both"/>
      </w:pPr>
      <w:r w:rsidRPr="0051709B">
        <w:t>использовать средства автоматизации информационной деятельности при создании текстовых документов;</w:t>
      </w:r>
    </w:p>
    <w:p w:rsidR="00D877DF" w:rsidRPr="0051709B" w:rsidRDefault="00D877DF" w:rsidP="00D877DF">
      <w:pPr>
        <w:widowControl/>
        <w:numPr>
          <w:ilvl w:val="0"/>
          <w:numId w:val="5"/>
        </w:numPr>
        <w:autoSpaceDE/>
        <w:autoSpaceDN/>
        <w:jc w:val="both"/>
      </w:pPr>
      <w:r w:rsidRPr="0051709B">
        <w:t>использовать  основные приёмы обработки информации в электронных таблицах;</w:t>
      </w:r>
    </w:p>
    <w:p w:rsidR="00D877DF" w:rsidRPr="0051709B" w:rsidRDefault="00D877DF" w:rsidP="00D877DF">
      <w:pPr>
        <w:widowControl/>
        <w:numPr>
          <w:ilvl w:val="0"/>
          <w:numId w:val="5"/>
        </w:numPr>
        <w:autoSpaceDE/>
        <w:autoSpaceDN/>
        <w:jc w:val="both"/>
      </w:pPr>
      <w:r w:rsidRPr="0051709B">
        <w:t>работать с формулами;</w:t>
      </w:r>
    </w:p>
    <w:p w:rsidR="00D877DF" w:rsidRPr="0051709B" w:rsidRDefault="00D877DF" w:rsidP="00D877DF">
      <w:pPr>
        <w:widowControl/>
        <w:numPr>
          <w:ilvl w:val="0"/>
          <w:numId w:val="5"/>
        </w:numPr>
        <w:autoSpaceDE/>
        <w:autoSpaceDN/>
        <w:jc w:val="both"/>
      </w:pPr>
      <w:r w:rsidRPr="0051709B">
        <w:t>визуализировать соотношения между числовыми величинами.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осуществлять поиск информации в готовой базе данных;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основам организации и функционирования компьютерных сетей;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составлять запросы для поиска информации в Интернете;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использовать основные приёмы создания презентаций в редакторах презентаций.</w:t>
      </w:r>
    </w:p>
    <w:p w:rsidR="00D877DF" w:rsidRPr="00E160FD" w:rsidRDefault="00D877DF" w:rsidP="00D877DF">
      <w:pPr>
        <w:ind w:firstLine="454"/>
        <w:jc w:val="both"/>
        <w:rPr>
          <w:i/>
        </w:rPr>
      </w:pPr>
      <w:r w:rsidRPr="00E160FD">
        <w:rPr>
          <w:i/>
        </w:rPr>
        <w:t>Ученик получит возможность: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научиться проводить обработку большого массива данных с использованием средств электронной таблицы;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 xml:space="preserve">научиться оценивать возможное количество результатов поиска информации в Интернете, полученных по тем или иным запросам. 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D877DF" w:rsidRPr="0051709B" w:rsidRDefault="00D877DF" w:rsidP="00D877DF">
      <w:pPr>
        <w:widowControl/>
        <w:numPr>
          <w:ilvl w:val="0"/>
          <w:numId w:val="5"/>
        </w:numPr>
        <w:adjustRightInd w:val="0"/>
        <w:contextualSpacing/>
        <w:jc w:val="both"/>
      </w:pPr>
      <w:r w:rsidRPr="0051709B"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D877DF" w:rsidRDefault="00D877DF" w:rsidP="00D877DF"/>
    <w:p w:rsidR="00E51D9A" w:rsidRPr="00E51D9A" w:rsidRDefault="00E51D9A" w:rsidP="00363B36">
      <w:pPr>
        <w:ind w:firstLine="567"/>
        <w:rPr>
          <w:sz w:val="24"/>
          <w:szCs w:val="24"/>
        </w:rPr>
      </w:pPr>
    </w:p>
    <w:sectPr w:rsidR="00E51D9A" w:rsidRPr="00E51D9A" w:rsidSect="00363B36">
      <w:foot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96C" w:rsidRDefault="00C8496C" w:rsidP="006A63F5">
      <w:r>
        <w:separator/>
      </w:r>
    </w:p>
  </w:endnote>
  <w:endnote w:type="continuationSeparator" w:id="1">
    <w:p w:rsidR="00C8496C" w:rsidRDefault="00C8496C" w:rsidP="006A6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CA6" w:rsidRDefault="000B5F02">
    <w:pPr>
      <w:pStyle w:val="a3"/>
      <w:spacing w:line="14" w:lineRule="auto"/>
      <w:ind w:left="0"/>
      <w:rPr>
        <w:sz w:val="20"/>
      </w:rPr>
    </w:pPr>
    <w:r w:rsidRPr="000B5F0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7pt;margin-top:777.9pt;width:16pt;height:15.3pt;z-index:-251658752;mso-position-horizontal-relative:page;mso-position-vertical-relative:page" filled="f" stroked="f">
          <v:textbox inset="0,0,0,0">
            <w:txbxContent>
              <w:p w:rsidR="00137CA6" w:rsidRDefault="000B5F02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 w:rsidR="00137CA6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6368CA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96C" w:rsidRDefault="00C8496C" w:rsidP="006A63F5">
      <w:r>
        <w:separator/>
      </w:r>
    </w:p>
  </w:footnote>
  <w:footnote w:type="continuationSeparator" w:id="1">
    <w:p w:rsidR="00C8496C" w:rsidRDefault="00C8496C" w:rsidP="006A63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1717E"/>
    <w:multiLevelType w:val="hybridMultilevel"/>
    <w:tmpl w:val="C864423C"/>
    <w:lvl w:ilvl="0" w:tplc="6692619A">
      <w:start w:val="1"/>
      <w:numFmt w:val="decimal"/>
      <w:lvlText w:val="%1)"/>
      <w:lvlJc w:val="left"/>
      <w:pPr>
        <w:ind w:left="539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E786A626">
      <w:numFmt w:val="bullet"/>
      <w:lvlText w:val=""/>
      <w:lvlJc w:val="left"/>
      <w:pPr>
        <w:ind w:left="1259" w:hanging="346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2" w:tplc="7A7A3672">
      <w:numFmt w:val="bullet"/>
      <w:lvlText w:val=""/>
      <w:lvlJc w:val="left"/>
      <w:pPr>
        <w:ind w:left="1966" w:hanging="361"/>
      </w:pPr>
      <w:rPr>
        <w:rFonts w:ascii="Symbol" w:eastAsia="Symbol" w:hAnsi="Symbol" w:cs="Symbol" w:hint="default"/>
        <w:w w:val="99"/>
        <w:sz w:val="28"/>
        <w:szCs w:val="28"/>
        <w:lang w:val="ru-RU" w:eastAsia="ru-RU" w:bidi="ru-RU"/>
      </w:rPr>
    </w:lvl>
    <w:lvl w:ilvl="3" w:tplc="36C20B34">
      <w:numFmt w:val="bullet"/>
      <w:lvlText w:val="•"/>
      <w:lvlJc w:val="left"/>
      <w:pPr>
        <w:ind w:left="3035" w:hanging="361"/>
      </w:pPr>
      <w:rPr>
        <w:rFonts w:hint="default"/>
        <w:lang w:val="ru-RU" w:eastAsia="ru-RU" w:bidi="ru-RU"/>
      </w:rPr>
    </w:lvl>
    <w:lvl w:ilvl="4" w:tplc="1CA08C60">
      <w:numFmt w:val="bullet"/>
      <w:lvlText w:val="•"/>
      <w:lvlJc w:val="left"/>
      <w:pPr>
        <w:ind w:left="4111" w:hanging="361"/>
      </w:pPr>
      <w:rPr>
        <w:rFonts w:hint="default"/>
        <w:lang w:val="ru-RU" w:eastAsia="ru-RU" w:bidi="ru-RU"/>
      </w:rPr>
    </w:lvl>
    <w:lvl w:ilvl="5" w:tplc="C2363648">
      <w:numFmt w:val="bullet"/>
      <w:lvlText w:val="•"/>
      <w:lvlJc w:val="left"/>
      <w:pPr>
        <w:ind w:left="5186" w:hanging="361"/>
      </w:pPr>
      <w:rPr>
        <w:rFonts w:hint="default"/>
        <w:lang w:val="ru-RU" w:eastAsia="ru-RU" w:bidi="ru-RU"/>
      </w:rPr>
    </w:lvl>
    <w:lvl w:ilvl="6" w:tplc="E60E43C0">
      <w:numFmt w:val="bullet"/>
      <w:lvlText w:val="•"/>
      <w:lvlJc w:val="left"/>
      <w:pPr>
        <w:ind w:left="6262" w:hanging="361"/>
      </w:pPr>
      <w:rPr>
        <w:rFonts w:hint="default"/>
        <w:lang w:val="ru-RU" w:eastAsia="ru-RU" w:bidi="ru-RU"/>
      </w:rPr>
    </w:lvl>
    <w:lvl w:ilvl="7" w:tplc="ABBCD774">
      <w:numFmt w:val="bullet"/>
      <w:lvlText w:val="•"/>
      <w:lvlJc w:val="left"/>
      <w:pPr>
        <w:ind w:left="7337" w:hanging="361"/>
      </w:pPr>
      <w:rPr>
        <w:rFonts w:hint="default"/>
        <w:lang w:val="ru-RU" w:eastAsia="ru-RU" w:bidi="ru-RU"/>
      </w:rPr>
    </w:lvl>
    <w:lvl w:ilvl="8" w:tplc="287C673E">
      <w:numFmt w:val="bullet"/>
      <w:lvlText w:val="•"/>
      <w:lvlJc w:val="left"/>
      <w:pPr>
        <w:ind w:left="8413" w:hanging="361"/>
      </w:pPr>
      <w:rPr>
        <w:rFonts w:hint="default"/>
        <w:lang w:val="ru-RU" w:eastAsia="ru-RU" w:bidi="ru-RU"/>
      </w:rPr>
    </w:lvl>
  </w:abstractNum>
  <w:abstractNum w:abstractNumId="1">
    <w:nsid w:val="057B5CD6"/>
    <w:multiLevelType w:val="hybridMultilevel"/>
    <w:tmpl w:val="7CAA22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80970E5"/>
    <w:multiLevelType w:val="hybridMultilevel"/>
    <w:tmpl w:val="9A9AAC4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ADF1C13"/>
    <w:multiLevelType w:val="hybridMultilevel"/>
    <w:tmpl w:val="5F244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E4E50"/>
    <w:multiLevelType w:val="hybridMultilevel"/>
    <w:tmpl w:val="3556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8339F"/>
    <w:rsid w:val="00053FAA"/>
    <w:rsid w:val="00091CF1"/>
    <w:rsid w:val="00094B52"/>
    <w:rsid w:val="000B5F02"/>
    <w:rsid w:val="00137CA6"/>
    <w:rsid w:val="00190F3F"/>
    <w:rsid w:val="00237224"/>
    <w:rsid w:val="00254CF0"/>
    <w:rsid w:val="00275A53"/>
    <w:rsid w:val="002C75E0"/>
    <w:rsid w:val="00363B36"/>
    <w:rsid w:val="00474F5B"/>
    <w:rsid w:val="004751A9"/>
    <w:rsid w:val="00494D8A"/>
    <w:rsid w:val="00495EC1"/>
    <w:rsid w:val="004E2351"/>
    <w:rsid w:val="004F4B43"/>
    <w:rsid w:val="00582C00"/>
    <w:rsid w:val="006152FF"/>
    <w:rsid w:val="006368CA"/>
    <w:rsid w:val="00662FE6"/>
    <w:rsid w:val="006A63F5"/>
    <w:rsid w:val="007B7E53"/>
    <w:rsid w:val="00802E39"/>
    <w:rsid w:val="0082747C"/>
    <w:rsid w:val="00857088"/>
    <w:rsid w:val="008D127D"/>
    <w:rsid w:val="008F5CAC"/>
    <w:rsid w:val="00A84D66"/>
    <w:rsid w:val="00B3274C"/>
    <w:rsid w:val="00B3587C"/>
    <w:rsid w:val="00C56D30"/>
    <w:rsid w:val="00C8339F"/>
    <w:rsid w:val="00C8496C"/>
    <w:rsid w:val="00D877DF"/>
    <w:rsid w:val="00E44F8B"/>
    <w:rsid w:val="00E51D9A"/>
    <w:rsid w:val="00EC1BAD"/>
    <w:rsid w:val="00ED0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339F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2">
    <w:name w:val="heading 2"/>
    <w:basedOn w:val="a"/>
    <w:next w:val="a"/>
    <w:link w:val="20"/>
    <w:qFormat/>
    <w:rsid w:val="00363B36"/>
    <w:pPr>
      <w:keepNext/>
      <w:widowControl/>
      <w:autoSpaceDE/>
      <w:autoSpaceDN/>
      <w:ind w:firstLine="567"/>
      <w:jc w:val="center"/>
      <w:outlineLvl w:val="1"/>
    </w:pPr>
    <w:rPr>
      <w:rFonts w:eastAsia="Calibri"/>
      <w:b/>
      <w:bCs/>
      <w:color w:val="339966"/>
      <w:sz w:val="28"/>
      <w:szCs w:val="24"/>
      <w:lang w:bidi="ar-SA"/>
    </w:rPr>
  </w:style>
  <w:style w:type="paragraph" w:styleId="3">
    <w:name w:val="heading 3"/>
    <w:basedOn w:val="a"/>
    <w:next w:val="a"/>
    <w:link w:val="30"/>
    <w:qFormat/>
    <w:rsid w:val="00363B36"/>
    <w:pPr>
      <w:keepNext/>
      <w:widowControl/>
      <w:autoSpaceDE/>
      <w:autoSpaceDN/>
      <w:spacing w:before="240" w:after="60"/>
      <w:outlineLvl w:val="2"/>
    </w:pPr>
    <w:rPr>
      <w:rFonts w:ascii="Arial" w:eastAsia="Calibri" w:hAnsi="Arial"/>
      <w:b/>
      <w:bCs/>
      <w:sz w:val="26"/>
      <w:szCs w:val="2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339F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339F"/>
    <w:pPr>
      <w:ind w:left="53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8339F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C8339F"/>
    <w:pPr>
      <w:spacing w:line="319" w:lineRule="exact"/>
      <w:ind w:left="539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C8339F"/>
    <w:pPr>
      <w:ind w:left="1249" w:hanging="427"/>
      <w:jc w:val="both"/>
    </w:pPr>
  </w:style>
  <w:style w:type="paragraph" w:customStyle="1" w:styleId="TableParagraph">
    <w:name w:val="Table Paragraph"/>
    <w:basedOn w:val="a"/>
    <w:uiPriority w:val="1"/>
    <w:qFormat/>
    <w:rsid w:val="00C8339F"/>
  </w:style>
  <w:style w:type="paragraph" w:styleId="a6">
    <w:name w:val="Body Text Indent"/>
    <w:basedOn w:val="a"/>
    <w:link w:val="a7"/>
    <w:uiPriority w:val="99"/>
    <w:unhideWhenUsed/>
    <w:rsid w:val="00363B3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63B36"/>
    <w:rPr>
      <w:rFonts w:ascii="Times New Roman" w:eastAsia="Times New Roman" w:hAnsi="Times New Roman" w:cs="Times New Roman"/>
      <w:lang w:eastAsia="ru-RU" w:bidi="ru-RU"/>
    </w:rPr>
  </w:style>
  <w:style w:type="character" w:customStyle="1" w:styleId="20">
    <w:name w:val="Заголовок 2 Знак"/>
    <w:basedOn w:val="a0"/>
    <w:link w:val="2"/>
    <w:rsid w:val="00363B36"/>
    <w:rPr>
      <w:rFonts w:ascii="Times New Roman" w:eastAsia="Calibri" w:hAnsi="Times New Roman" w:cs="Times New Roman"/>
      <w:b/>
      <w:bCs/>
      <w:color w:val="339966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3B36"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styleId="a8">
    <w:name w:val="Normal (Web)"/>
    <w:basedOn w:val="a"/>
    <w:rsid w:val="00363B36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63B36"/>
    <w:rPr>
      <w:rFonts w:ascii="Times New Roman" w:hAnsi="Times New Roman"/>
      <w:sz w:val="24"/>
      <w:u w:val="none"/>
      <w:effect w:val="none"/>
    </w:rPr>
  </w:style>
  <w:style w:type="paragraph" w:customStyle="1" w:styleId="1">
    <w:name w:val="Абзац списка1"/>
    <w:basedOn w:val="a"/>
    <w:rsid w:val="00363B36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eastAsia="en-US" w:bidi="ar-SA"/>
    </w:rPr>
  </w:style>
  <w:style w:type="paragraph" w:customStyle="1" w:styleId="21">
    <w:name w:val="Абзац списка2"/>
    <w:basedOn w:val="a"/>
    <w:rsid w:val="00D877DF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eastAsia="en-US" w:bidi="ar-SA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D877DF"/>
    <w:rPr>
      <w:rFonts w:ascii="Times New Roman" w:hAnsi="Times New Roman"/>
      <w:sz w:val="24"/>
      <w:u w:val="none"/>
      <w:effect w:val="none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D877DF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D877DF"/>
    <w:pPr>
      <w:widowControl/>
      <w:autoSpaceDE/>
      <w:autoSpaceDN/>
      <w:spacing w:after="120"/>
      <w:ind w:left="280"/>
    </w:pPr>
    <w:rPr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20</Pages>
  <Words>7563</Words>
  <Characters>43111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9</cp:revision>
  <cp:lastPrinted>2019-10-11T10:19:00Z</cp:lastPrinted>
  <dcterms:created xsi:type="dcterms:W3CDTF">2019-10-07T16:00:00Z</dcterms:created>
  <dcterms:modified xsi:type="dcterms:W3CDTF">2019-10-11T10:21:00Z</dcterms:modified>
</cp:coreProperties>
</file>